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93A" w:rsidRPr="00E4333F" w:rsidRDefault="0079293A" w:rsidP="0079293A">
      <w:pPr>
        <w:jc w:val="center"/>
        <w:rPr>
          <w:b/>
          <w:sz w:val="28"/>
          <w:szCs w:val="28"/>
        </w:rPr>
      </w:pPr>
      <w:r w:rsidRPr="00E4333F">
        <w:rPr>
          <w:b/>
          <w:sz w:val="28"/>
          <w:szCs w:val="28"/>
        </w:rPr>
        <w:t>А</w:t>
      </w:r>
      <w:r w:rsidR="00141DF8" w:rsidRPr="00E4333F">
        <w:rPr>
          <w:b/>
          <w:sz w:val="28"/>
          <w:szCs w:val="28"/>
        </w:rPr>
        <w:t>ДМИНИСТРАЦИЯ</w:t>
      </w:r>
      <w:r w:rsidRPr="00E4333F">
        <w:rPr>
          <w:b/>
          <w:sz w:val="28"/>
          <w:szCs w:val="28"/>
        </w:rPr>
        <w:t xml:space="preserve"> </w:t>
      </w:r>
    </w:p>
    <w:p w:rsidR="0079293A" w:rsidRPr="00E4333F" w:rsidRDefault="0079293A" w:rsidP="0079293A">
      <w:pPr>
        <w:jc w:val="center"/>
        <w:rPr>
          <w:b/>
          <w:sz w:val="28"/>
          <w:szCs w:val="28"/>
        </w:rPr>
      </w:pPr>
      <w:r w:rsidRPr="00E4333F">
        <w:rPr>
          <w:b/>
          <w:sz w:val="28"/>
          <w:szCs w:val="28"/>
        </w:rPr>
        <w:t>Ш</w:t>
      </w:r>
      <w:r w:rsidR="00141DF8" w:rsidRPr="00E4333F">
        <w:rPr>
          <w:b/>
          <w:sz w:val="28"/>
          <w:szCs w:val="28"/>
        </w:rPr>
        <w:t>ЕНКУРСКОГО МУНИЦИПАЛЬНОГО ОКРУГА</w:t>
      </w:r>
    </w:p>
    <w:p w:rsidR="0079293A" w:rsidRPr="00E4333F" w:rsidRDefault="00141DF8" w:rsidP="0079293A">
      <w:pPr>
        <w:jc w:val="center"/>
        <w:rPr>
          <w:b/>
          <w:sz w:val="28"/>
          <w:szCs w:val="28"/>
        </w:rPr>
      </w:pPr>
      <w:r w:rsidRPr="00E4333F">
        <w:rPr>
          <w:b/>
          <w:sz w:val="28"/>
          <w:szCs w:val="28"/>
        </w:rPr>
        <w:t>АРХАНГЕЛЬСКОЙ ОБЛАСТИ</w:t>
      </w:r>
    </w:p>
    <w:p w:rsidR="0079293A" w:rsidRDefault="0079293A" w:rsidP="0079293A">
      <w:pPr>
        <w:jc w:val="center"/>
        <w:rPr>
          <w:sz w:val="28"/>
          <w:szCs w:val="28"/>
        </w:rPr>
      </w:pPr>
    </w:p>
    <w:p w:rsidR="00DB4B76" w:rsidRPr="00E4333F" w:rsidRDefault="00DB4B76" w:rsidP="0079293A">
      <w:pPr>
        <w:jc w:val="center"/>
        <w:rPr>
          <w:sz w:val="28"/>
          <w:szCs w:val="28"/>
        </w:rPr>
      </w:pPr>
    </w:p>
    <w:p w:rsidR="0079293A" w:rsidRPr="00E4333F" w:rsidRDefault="0079293A" w:rsidP="0079293A">
      <w:pPr>
        <w:jc w:val="center"/>
        <w:rPr>
          <w:b/>
          <w:sz w:val="36"/>
          <w:szCs w:val="36"/>
        </w:rPr>
      </w:pPr>
      <w:proofErr w:type="gramStart"/>
      <w:r w:rsidRPr="00E4333F">
        <w:rPr>
          <w:b/>
          <w:sz w:val="36"/>
          <w:szCs w:val="36"/>
        </w:rPr>
        <w:t>П</w:t>
      </w:r>
      <w:proofErr w:type="gramEnd"/>
      <w:r w:rsidRPr="00E4333F">
        <w:rPr>
          <w:b/>
          <w:sz w:val="36"/>
          <w:szCs w:val="36"/>
        </w:rPr>
        <w:t xml:space="preserve"> О С Т А Н О В Л Е Н И Е</w:t>
      </w:r>
    </w:p>
    <w:p w:rsidR="0079293A" w:rsidRPr="00E4333F" w:rsidRDefault="0079293A" w:rsidP="0079293A">
      <w:pPr>
        <w:jc w:val="center"/>
        <w:rPr>
          <w:sz w:val="28"/>
          <w:szCs w:val="28"/>
        </w:rPr>
      </w:pPr>
    </w:p>
    <w:p w:rsidR="00762DEF" w:rsidRPr="00E4333F" w:rsidRDefault="00762DEF" w:rsidP="0079293A">
      <w:pPr>
        <w:jc w:val="center"/>
        <w:rPr>
          <w:sz w:val="28"/>
          <w:szCs w:val="28"/>
        </w:rPr>
      </w:pPr>
    </w:p>
    <w:p w:rsidR="0079293A" w:rsidRPr="00E4333F" w:rsidRDefault="00541F38" w:rsidP="0079293A">
      <w:pPr>
        <w:jc w:val="center"/>
        <w:rPr>
          <w:sz w:val="28"/>
          <w:szCs w:val="28"/>
        </w:rPr>
      </w:pPr>
      <w:r>
        <w:rPr>
          <w:sz w:val="28"/>
          <w:szCs w:val="28"/>
        </w:rPr>
        <w:t>от 12 мая</w:t>
      </w:r>
      <w:r w:rsidR="00D32041">
        <w:rPr>
          <w:sz w:val="28"/>
          <w:szCs w:val="28"/>
        </w:rPr>
        <w:t xml:space="preserve"> 2026</w:t>
      </w:r>
      <w:r w:rsidR="002A6E94">
        <w:rPr>
          <w:sz w:val="28"/>
          <w:szCs w:val="28"/>
        </w:rPr>
        <w:t xml:space="preserve"> г.</w:t>
      </w:r>
      <w:r w:rsidR="00E72F13">
        <w:rPr>
          <w:sz w:val="28"/>
          <w:szCs w:val="28"/>
        </w:rPr>
        <w:t xml:space="preserve"> №</w:t>
      </w:r>
      <w:r w:rsidR="00A13121">
        <w:rPr>
          <w:sz w:val="28"/>
          <w:szCs w:val="28"/>
        </w:rPr>
        <w:t xml:space="preserve"> </w:t>
      </w:r>
      <w:r w:rsidR="0039402E">
        <w:rPr>
          <w:sz w:val="28"/>
          <w:szCs w:val="28"/>
        </w:rPr>
        <w:t>408</w:t>
      </w:r>
      <w:r w:rsidR="003A03A0" w:rsidRPr="00E4333F">
        <w:rPr>
          <w:sz w:val="28"/>
          <w:szCs w:val="28"/>
        </w:rPr>
        <w:t>-па</w:t>
      </w:r>
    </w:p>
    <w:p w:rsidR="003A03A0" w:rsidRPr="00E4333F" w:rsidRDefault="003A03A0" w:rsidP="0079293A">
      <w:pPr>
        <w:jc w:val="center"/>
        <w:rPr>
          <w:sz w:val="28"/>
          <w:szCs w:val="28"/>
        </w:rPr>
      </w:pPr>
    </w:p>
    <w:p w:rsidR="003A03A0" w:rsidRPr="00E4333F" w:rsidRDefault="003A03A0" w:rsidP="0079293A">
      <w:pPr>
        <w:jc w:val="center"/>
        <w:rPr>
          <w:sz w:val="28"/>
          <w:szCs w:val="28"/>
        </w:rPr>
      </w:pPr>
    </w:p>
    <w:p w:rsidR="0079293A" w:rsidRPr="00E4333F" w:rsidRDefault="0079293A" w:rsidP="0079293A">
      <w:pPr>
        <w:jc w:val="center"/>
        <w:rPr>
          <w:sz w:val="20"/>
          <w:szCs w:val="20"/>
        </w:rPr>
      </w:pPr>
      <w:r w:rsidRPr="00E4333F">
        <w:rPr>
          <w:sz w:val="20"/>
          <w:szCs w:val="20"/>
        </w:rPr>
        <w:t>г. Шенкурск</w:t>
      </w:r>
    </w:p>
    <w:p w:rsidR="00762DEF" w:rsidRPr="006C599F" w:rsidRDefault="00762DEF" w:rsidP="00AD50E0">
      <w:pPr>
        <w:jc w:val="center"/>
        <w:rPr>
          <w:sz w:val="28"/>
          <w:szCs w:val="26"/>
        </w:rPr>
      </w:pPr>
    </w:p>
    <w:p w:rsidR="004411C2" w:rsidRPr="006C599F" w:rsidRDefault="004411C2" w:rsidP="00AD50E0">
      <w:pPr>
        <w:jc w:val="center"/>
        <w:rPr>
          <w:sz w:val="28"/>
          <w:szCs w:val="26"/>
        </w:rPr>
      </w:pPr>
    </w:p>
    <w:p w:rsidR="005C6B25" w:rsidRPr="00397F44" w:rsidRDefault="005C6B25" w:rsidP="00397F44">
      <w:pPr>
        <w:pStyle w:val="a5"/>
        <w:rPr>
          <w:b/>
          <w:w w:val="105"/>
          <w:sz w:val="28"/>
          <w:szCs w:val="28"/>
        </w:rPr>
      </w:pPr>
      <w:r w:rsidRPr="00397F44">
        <w:rPr>
          <w:b/>
          <w:w w:val="105"/>
          <w:sz w:val="28"/>
          <w:szCs w:val="28"/>
        </w:rPr>
        <w:t xml:space="preserve">Об утверждении Порядка </w:t>
      </w:r>
      <w:r w:rsidR="00397F44" w:rsidRPr="00397F44">
        <w:rPr>
          <w:b/>
          <w:w w:val="105"/>
          <w:sz w:val="28"/>
          <w:szCs w:val="28"/>
        </w:rPr>
        <w:t>предо</w:t>
      </w:r>
      <w:r w:rsidR="008941B9">
        <w:rPr>
          <w:b/>
          <w:w w:val="105"/>
          <w:sz w:val="28"/>
          <w:szCs w:val="28"/>
        </w:rPr>
        <w:t>ставления и расходования</w:t>
      </w:r>
      <w:r w:rsidR="00397F44" w:rsidRPr="00397F44">
        <w:rPr>
          <w:b/>
          <w:w w:val="105"/>
          <w:sz w:val="28"/>
          <w:szCs w:val="28"/>
        </w:rPr>
        <w:t xml:space="preserve"> </w:t>
      </w:r>
      <w:r w:rsidR="003F2612">
        <w:rPr>
          <w:b/>
          <w:w w:val="105"/>
          <w:sz w:val="28"/>
          <w:szCs w:val="28"/>
        </w:rPr>
        <w:t>средств</w:t>
      </w:r>
      <w:r w:rsidR="00556A7E">
        <w:rPr>
          <w:b/>
          <w:w w:val="105"/>
          <w:sz w:val="28"/>
          <w:szCs w:val="28"/>
        </w:rPr>
        <w:t xml:space="preserve"> субсидии </w:t>
      </w:r>
      <w:r w:rsidR="00397F44" w:rsidRPr="00397F44">
        <w:rPr>
          <w:b/>
          <w:w w:val="105"/>
          <w:sz w:val="28"/>
          <w:szCs w:val="28"/>
        </w:rPr>
        <w:t>на обеспечение питанием обучающихся по программам начального общего, основного общего, среднего общего образования проживающих в</w:t>
      </w:r>
      <w:r w:rsidR="0013017E">
        <w:rPr>
          <w:b/>
          <w:w w:val="105"/>
          <w:sz w:val="28"/>
          <w:szCs w:val="28"/>
        </w:rPr>
        <w:t xml:space="preserve"> </w:t>
      </w:r>
      <w:r w:rsidRPr="00397F44">
        <w:rPr>
          <w:b/>
          <w:w w:val="105"/>
          <w:sz w:val="28"/>
          <w:szCs w:val="28"/>
        </w:rPr>
        <w:t xml:space="preserve">интернатах </w:t>
      </w:r>
    </w:p>
    <w:p w:rsidR="00AD50E0" w:rsidRPr="006C599F" w:rsidRDefault="00145486" w:rsidP="00B703B2">
      <w:pPr>
        <w:jc w:val="center"/>
        <w:rPr>
          <w:sz w:val="28"/>
          <w:szCs w:val="26"/>
        </w:rPr>
      </w:pPr>
      <w:r w:rsidRPr="00E4333F">
        <w:rPr>
          <w:bCs/>
          <w:sz w:val="28"/>
          <w:szCs w:val="28"/>
        </w:rPr>
        <w:br/>
      </w:r>
    </w:p>
    <w:p w:rsidR="003A03A0" w:rsidRPr="005B10A6" w:rsidRDefault="00D47F41" w:rsidP="005070ED">
      <w:pPr>
        <w:pStyle w:val="ConsPlusTitle"/>
        <w:tabs>
          <w:tab w:val="left" w:pos="709"/>
        </w:tabs>
        <w:jc w:val="both"/>
        <w:rPr>
          <w:rFonts w:ascii="Times New Roman" w:hAnsi="Times New Roman" w:cs="Times New Roman"/>
          <w:sz w:val="28"/>
          <w:szCs w:val="28"/>
        </w:rPr>
      </w:pPr>
      <w:bookmarkStart w:id="0" w:name="Par0"/>
      <w:bookmarkEnd w:id="0"/>
      <w:r>
        <w:rPr>
          <w:rFonts w:ascii="Times New Roman" w:hAnsi="Times New Roman" w:cs="Times New Roman"/>
          <w:b w:val="0"/>
          <w:w w:val="105"/>
          <w:sz w:val="28"/>
          <w:szCs w:val="28"/>
        </w:rPr>
        <w:t xml:space="preserve">         </w:t>
      </w:r>
      <w:r w:rsidR="005070ED">
        <w:rPr>
          <w:rFonts w:ascii="Times New Roman" w:hAnsi="Times New Roman" w:cs="Times New Roman"/>
          <w:b w:val="0"/>
          <w:w w:val="105"/>
          <w:sz w:val="28"/>
          <w:szCs w:val="28"/>
        </w:rPr>
        <w:t xml:space="preserve"> </w:t>
      </w:r>
      <w:r w:rsidRPr="00D47F41">
        <w:rPr>
          <w:rFonts w:ascii="Times New Roman" w:hAnsi="Times New Roman" w:cs="Times New Roman"/>
          <w:b w:val="0"/>
          <w:w w:val="105"/>
          <w:sz w:val="28"/>
          <w:szCs w:val="28"/>
        </w:rPr>
        <w:t xml:space="preserve">В соответствии </w:t>
      </w:r>
      <w:r w:rsidR="008016B0" w:rsidRPr="008016B0">
        <w:rPr>
          <w:rFonts w:ascii="Times New Roman" w:hAnsi="Times New Roman" w:cs="Times New Roman"/>
          <w:b w:val="0"/>
          <w:w w:val="105"/>
          <w:sz w:val="28"/>
          <w:szCs w:val="28"/>
        </w:rPr>
        <w:t>с частью 2.1 статьи 37 Федерального закона от 29 декабря 2012 года № 273-ФЗ «Об образовании в Российской Федерации»</w:t>
      </w:r>
      <w:r w:rsidR="008016B0">
        <w:rPr>
          <w:rFonts w:ascii="Times New Roman" w:hAnsi="Times New Roman" w:cs="Times New Roman"/>
          <w:b w:val="0"/>
          <w:w w:val="105"/>
          <w:sz w:val="28"/>
          <w:szCs w:val="28"/>
        </w:rPr>
        <w:t xml:space="preserve">, </w:t>
      </w:r>
      <w:r w:rsidRPr="00D47F41">
        <w:rPr>
          <w:rFonts w:ascii="Times New Roman" w:hAnsi="Times New Roman" w:cs="Times New Roman"/>
          <w:b w:val="0"/>
          <w:w w:val="105"/>
          <w:sz w:val="28"/>
          <w:szCs w:val="28"/>
        </w:rPr>
        <w:t xml:space="preserve">Порядком </w:t>
      </w:r>
      <w:r w:rsidRPr="00D47F41">
        <w:rPr>
          <w:rFonts w:ascii="Times New Roman" w:hAnsi="Times New Roman" w:cs="Times New Roman"/>
          <w:b w:val="0"/>
          <w:sz w:val="28"/>
          <w:szCs w:val="28"/>
        </w:rPr>
        <w:t>предоставления субсидий местным бюджетам муниципальных</w:t>
      </w:r>
      <w:r>
        <w:rPr>
          <w:rFonts w:ascii="Times New Roman" w:hAnsi="Times New Roman" w:cs="Times New Roman"/>
          <w:b w:val="0"/>
          <w:sz w:val="28"/>
          <w:szCs w:val="28"/>
        </w:rPr>
        <w:t xml:space="preserve"> </w:t>
      </w:r>
      <w:r w:rsidRPr="00D47F41">
        <w:rPr>
          <w:rFonts w:ascii="Times New Roman" w:hAnsi="Times New Roman" w:cs="Times New Roman"/>
          <w:b w:val="0"/>
          <w:sz w:val="28"/>
          <w:szCs w:val="28"/>
        </w:rPr>
        <w:t>районов, муниципальных округов и городских округов</w:t>
      </w:r>
      <w:r>
        <w:rPr>
          <w:rFonts w:ascii="Times New Roman" w:hAnsi="Times New Roman" w:cs="Times New Roman"/>
          <w:b w:val="0"/>
          <w:sz w:val="28"/>
          <w:szCs w:val="28"/>
        </w:rPr>
        <w:t xml:space="preserve"> А</w:t>
      </w:r>
      <w:r w:rsidRPr="00D47F41">
        <w:rPr>
          <w:rFonts w:ascii="Times New Roman" w:hAnsi="Times New Roman" w:cs="Times New Roman"/>
          <w:b w:val="0"/>
          <w:sz w:val="28"/>
          <w:szCs w:val="28"/>
        </w:rPr>
        <w:t>рхангельской области на обеспечение питанием обучающихся</w:t>
      </w:r>
      <w:r>
        <w:rPr>
          <w:rFonts w:ascii="Times New Roman" w:hAnsi="Times New Roman" w:cs="Times New Roman"/>
          <w:b w:val="0"/>
          <w:sz w:val="28"/>
          <w:szCs w:val="28"/>
        </w:rPr>
        <w:t xml:space="preserve"> </w:t>
      </w:r>
      <w:proofErr w:type="gramStart"/>
      <w:r w:rsidRPr="00D47F41">
        <w:rPr>
          <w:rFonts w:ascii="Times New Roman" w:hAnsi="Times New Roman" w:cs="Times New Roman"/>
          <w:b w:val="0"/>
          <w:sz w:val="28"/>
          <w:szCs w:val="28"/>
        </w:rPr>
        <w:t>по</w:t>
      </w:r>
      <w:proofErr w:type="gramEnd"/>
      <w:r w:rsidRPr="00D47F41">
        <w:rPr>
          <w:rFonts w:ascii="Times New Roman" w:hAnsi="Times New Roman" w:cs="Times New Roman"/>
          <w:b w:val="0"/>
          <w:sz w:val="28"/>
          <w:szCs w:val="28"/>
        </w:rPr>
        <w:t xml:space="preserve"> </w:t>
      </w:r>
      <w:proofErr w:type="gramStart"/>
      <w:r w:rsidRPr="00D47F41">
        <w:rPr>
          <w:rFonts w:ascii="Times New Roman" w:hAnsi="Times New Roman" w:cs="Times New Roman"/>
          <w:b w:val="0"/>
          <w:sz w:val="28"/>
          <w:szCs w:val="28"/>
        </w:rPr>
        <w:t>программам начального общего, основного общего, среднего</w:t>
      </w:r>
      <w:r>
        <w:rPr>
          <w:rFonts w:ascii="Times New Roman" w:hAnsi="Times New Roman" w:cs="Times New Roman"/>
          <w:b w:val="0"/>
          <w:sz w:val="28"/>
          <w:szCs w:val="28"/>
        </w:rPr>
        <w:t xml:space="preserve"> </w:t>
      </w:r>
      <w:r w:rsidRPr="00D47F41">
        <w:rPr>
          <w:rFonts w:ascii="Times New Roman" w:hAnsi="Times New Roman" w:cs="Times New Roman"/>
          <w:b w:val="0"/>
          <w:sz w:val="28"/>
          <w:szCs w:val="28"/>
        </w:rPr>
        <w:t>общего образования в муниципальных общеобразовательных</w:t>
      </w:r>
      <w:r>
        <w:rPr>
          <w:rFonts w:ascii="Times New Roman" w:hAnsi="Times New Roman" w:cs="Times New Roman"/>
          <w:b w:val="0"/>
          <w:sz w:val="28"/>
          <w:szCs w:val="28"/>
        </w:rPr>
        <w:t xml:space="preserve"> </w:t>
      </w:r>
      <w:r w:rsidRPr="00D47F41">
        <w:rPr>
          <w:rFonts w:ascii="Times New Roman" w:hAnsi="Times New Roman" w:cs="Times New Roman"/>
          <w:b w:val="0"/>
          <w:sz w:val="28"/>
          <w:szCs w:val="28"/>
        </w:rPr>
        <w:t>организациях, проживающих в интернате</w:t>
      </w:r>
      <w:r>
        <w:rPr>
          <w:rFonts w:ascii="Times New Roman" w:hAnsi="Times New Roman" w:cs="Times New Roman"/>
          <w:b w:val="0"/>
          <w:sz w:val="28"/>
          <w:szCs w:val="28"/>
        </w:rPr>
        <w:t xml:space="preserve">, утвержденным постановлением </w:t>
      </w:r>
      <w:r w:rsidR="005B10A6">
        <w:rPr>
          <w:rFonts w:ascii="Times New Roman" w:hAnsi="Times New Roman" w:cs="Times New Roman"/>
          <w:b w:val="0"/>
          <w:sz w:val="28"/>
          <w:szCs w:val="28"/>
        </w:rPr>
        <w:t xml:space="preserve">Правительства Архангельской области </w:t>
      </w:r>
      <w:r w:rsidR="00FA3604">
        <w:rPr>
          <w:rFonts w:ascii="Times New Roman" w:hAnsi="Times New Roman" w:cs="Times New Roman"/>
          <w:b w:val="0"/>
          <w:sz w:val="28"/>
          <w:szCs w:val="28"/>
        </w:rPr>
        <w:t>от</w:t>
      </w:r>
      <w:r w:rsidR="00A53A70">
        <w:rPr>
          <w:rFonts w:ascii="Times New Roman" w:hAnsi="Times New Roman" w:cs="Times New Roman"/>
          <w:b w:val="0"/>
          <w:sz w:val="28"/>
          <w:szCs w:val="28"/>
        </w:rPr>
        <w:t xml:space="preserve"> 12 октября 2012 года № 463-пп, </w:t>
      </w:r>
      <w:r w:rsidR="00FA3604">
        <w:rPr>
          <w:rFonts w:ascii="Times New Roman" w:hAnsi="Times New Roman" w:cs="Times New Roman"/>
          <w:b w:val="0"/>
          <w:sz w:val="28"/>
          <w:szCs w:val="28"/>
        </w:rPr>
        <w:t xml:space="preserve">в рамках мероприятий </w:t>
      </w:r>
      <w:r w:rsidR="00E2589B" w:rsidRPr="00E2589B">
        <w:rPr>
          <w:rFonts w:ascii="Times New Roman" w:hAnsi="Times New Roman" w:cs="Times New Roman"/>
          <w:b w:val="0"/>
          <w:sz w:val="28"/>
          <w:szCs w:val="28"/>
        </w:rPr>
        <w:t>муниципальной программы Шенкурского  муниципального округа Архангельской области «Развитие системы образования Шенкурского муниципального округа», утвержденной постановлением администрации Шенкурского  муниципального округа Архангельской области от 23 января  2023 года  № 45-па</w:t>
      </w:r>
      <w:r w:rsidR="00E2589B">
        <w:rPr>
          <w:rFonts w:ascii="Times New Roman" w:hAnsi="Times New Roman" w:cs="Times New Roman"/>
          <w:b w:val="0"/>
          <w:sz w:val="28"/>
          <w:szCs w:val="28"/>
        </w:rPr>
        <w:t>,</w:t>
      </w:r>
      <w:r>
        <w:rPr>
          <w:rFonts w:ascii="Times New Roman" w:hAnsi="Times New Roman" w:cs="Times New Roman"/>
          <w:b w:val="0"/>
          <w:sz w:val="28"/>
          <w:szCs w:val="28"/>
        </w:rPr>
        <w:t xml:space="preserve"> </w:t>
      </w:r>
      <w:r w:rsidR="003A03A0" w:rsidRPr="00D47F41">
        <w:rPr>
          <w:rFonts w:ascii="Times New Roman" w:hAnsi="Times New Roman" w:cs="Times New Roman"/>
          <w:b w:val="0"/>
          <w:sz w:val="28"/>
          <w:szCs w:val="28"/>
        </w:rPr>
        <w:t>администрация Шенкурского муниц</w:t>
      </w:r>
      <w:r w:rsidR="00E2589B">
        <w:rPr>
          <w:rFonts w:ascii="Times New Roman" w:hAnsi="Times New Roman" w:cs="Times New Roman"/>
          <w:b w:val="0"/>
          <w:sz w:val="28"/>
          <w:szCs w:val="28"/>
        </w:rPr>
        <w:t>ипального округа</w:t>
      </w:r>
      <w:proofErr w:type="gramEnd"/>
      <w:r w:rsidR="00E2589B">
        <w:rPr>
          <w:rFonts w:ascii="Times New Roman" w:hAnsi="Times New Roman" w:cs="Times New Roman"/>
          <w:b w:val="0"/>
          <w:sz w:val="28"/>
          <w:szCs w:val="28"/>
        </w:rPr>
        <w:t xml:space="preserve">  Архангельской </w:t>
      </w:r>
      <w:r w:rsidR="003A03A0" w:rsidRPr="00D47F41">
        <w:rPr>
          <w:rFonts w:ascii="Times New Roman" w:hAnsi="Times New Roman" w:cs="Times New Roman"/>
          <w:b w:val="0"/>
          <w:sz w:val="28"/>
          <w:szCs w:val="28"/>
        </w:rPr>
        <w:t xml:space="preserve">области </w:t>
      </w:r>
      <w:proofErr w:type="spellStart"/>
      <w:proofErr w:type="gramStart"/>
      <w:r w:rsidR="003A03A0" w:rsidRPr="005B10A6">
        <w:rPr>
          <w:rFonts w:ascii="Times New Roman" w:hAnsi="Times New Roman" w:cs="Times New Roman"/>
          <w:sz w:val="28"/>
          <w:szCs w:val="28"/>
        </w:rPr>
        <w:t>п</w:t>
      </w:r>
      <w:proofErr w:type="spellEnd"/>
      <w:proofErr w:type="gramEnd"/>
      <w:r w:rsidR="003A03A0" w:rsidRPr="005B10A6">
        <w:rPr>
          <w:rFonts w:ascii="Times New Roman" w:hAnsi="Times New Roman" w:cs="Times New Roman"/>
          <w:sz w:val="28"/>
          <w:szCs w:val="28"/>
        </w:rPr>
        <w:t xml:space="preserve"> о с т а </w:t>
      </w:r>
      <w:proofErr w:type="spellStart"/>
      <w:r w:rsidR="003A03A0" w:rsidRPr="005B10A6">
        <w:rPr>
          <w:rFonts w:ascii="Times New Roman" w:hAnsi="Times New Roman" w:cs="Times New Roman"/>
          <w:sz w:val="28"/>
          <w:szCs w:val="28"/>
        </w:rPr>
        <w:t>н</w:t>
      </w:r>
      <w:proofErr w:type="spellEnd"/>
      <w:r w:rsidR="003A03A0" w:rsidRPr="005B10A6">
        <w:rPr>
          <w:rFonts w:ascii="Times New Roman" w:hAnsi="Times New Roman" w:cs="Times New Roman"/>
          <w:sz w:val="28"/>
          <w:szCs w:val="28"/>
        </w:rPr>
        <w:t xml:space="preserve"> о в л я е т:</w:t>
      </w:r>
    </w:p>
    <w:p w:rsidR="0012730E" w:rsidRDefault="00AD50E0" w:rsidP="00D47F41">
      <w:pPr>
        <w:autoSpaceDE w:val="0"/>
        <w:autoSpaceDN w:val="0"/>
        <w:adjustRightInd w:val="0"/>
        <w:ind w:firstLine="709"/>
        <w:jc w:val="both"/>
        <w:rPr>
          <w:bCs/>
          <w:sz w:val="28"/>
          <w:szCs w:val="28"/>
        </w:rPr>
      </w:pPr>
      <w:r w:rsidRPr="00E4333F">
        <w:rPr>
          <w:bCs/>
          <w:sz w:val="28"/>
          <w:szCs w:val="28"/>
        </w:rPr>
        <w:t xml:space="preserve">1. </w:t>
      </w:r>
      <w:r w:rsidR="00094690">
        <w:rPr>
          <w:bCs/>
          <w:sz w:val="28"/>
          <w:szCs w:val="28"/>
        </w:rPr>
        <w:t>Утвердить прилагаемый Порядок предос</w:t>
      </w:r>
      <w:r w:rsidR="008941B9">
        <w:rPr>
          <w:bCs/>
          <w:sz w:val="28"/>
          <w:szCs w:val="28"/>
        </w:rPr>
        <w:t xml:space="preserve">тавления и расходования </w:t>
      </w:r>
      <w:r w:rsidR="003F2612">
        <w:rPr>
          <w:bCs/>
          <w:sz w:val="28"/>
          <w:szCs w:val="28"/>
        </w:rPr>
        <w:t>средств</w:t>
      </w:r>
      <w:r w:rsidR="00556A7E">
        <w:rPr>
          <w:bCs/>
          <w:sz w:val="28"/>
          <w:szCs w:val="28"/>
        </w:rPr>
        <w:t xml:space="preserve"> субсидии </w:t>
      </w:r>
      <w:r w:rsidR="00094690">
        <w:rPr>
          <w:bCs/>
          <w:sz w:val="28"/>
          <w:szCs w:val="28"/>
        </w:rPr>
        <w:t xml:space="preserve">на обеспечение питанием </w:t>
      </w:r>
      <w:r w:rsidR="001972EE">
        <w:rPr>
          <w:bCs/>
          <w:sz w:val="28"/>
          <w:szCs w:val="28"/>
        </w:rPr>
        <w:t xml:space="preserve">обучающихся по программам начального общего, основного общего, среднего общего образования проживающих в </w:t>
      </w:r>
      <w:r w:rsidR="00641E45">
        <w:rPr>
          <w:bCs/>
          <w:sz w:val="28"/>
          <w:szCs w:val="28"/>
        </w:rPr>
        <w:t>интернатах</w:t>
      </w:r>
      <w:r w:rsidR="0012730E">
        <w:rPr>
          <w:bCs/>
          <w:sz w:val="28"/>
          <w:szCs w:val="28"/>
        </w:rPr>
        <w:t>.</w:t>
      </w:r>
    </w:p>
    <w:p w:rsidR="00787961" w:rsidRPr="00E4333F" w:rsidRDefault="00A53A70" w:rsidP="001D1994">
      <w:pPr>
        <w:autoSpaceDE w:val="0"/>
        <w:autoSpaceDN w:val="0"/>
        <w:adjustRightInd w:val="0"/>
        <w:ind w:firstLine="709"/>
        <w:jc w:val="both"/>
        <w:rPr>
          <w:bCs/>
          <w:sz w:val="28"/>
          <w:szCs w:val="28"/>
        </w:rPr>
      </w:pPr>
      <w:r>
        <w:rPr>
          <w:bCs/>
          <w:sz w:val="28"/>
          <w:szCs w:val="28"/>
        </w:rPr>
        <w:t xml:space="preserve">2. </w:t>
      </w:r>
      <w:proofErr w:type="gramStart"/>
      <w:r>
        <w:rPr>
          <w:bCs/>
          <w:sz w:val="28"/>
          <w:szCs w:val="28"/>
        </w:rPr>
        <w:t xml:space="preserve">Признать утратившим силу </w:t>
      </w:r>
      <w:r w:rsidR="00BF34FB">
        <w:rPr>
          <w:bCs/>
          <w:sz w:val="28"/>
          <w:szCs w:val="28"/>
        </w:rPr>
        <w:t>Постановление а</w:t>
      </w:r>
      <w:r w:rsidR="00787961" w:rsidRPr="00E4333F">
        <w:rPr>
          <w:bCs/>
          <w:sz w:val="28"/>
          <w:szCs w:val="28"/>
        </w:rPr>
        <w:t>дминистрации</w:t>
      </w:r>
      <w:r w:rsidR="00C80C51">
        <w:rPr>
          <w:bCs/>
          <w:sz w:val="28"/>
          <w:szCs w:val="28"/>
        </w:rPr>
        <w:t xml:space="preserve"> муниципального образования «Шенкурский муниципальный район»</w:t>
      </w:r>
      <w:r w:rsidR="00787961" w:rsidRPr="00E4333F">
        <w:rPr>
          <w:bCs/>
          <w:sz w:val="28"/>
          <w:szCs w:val="28"/>
        </w:rPr>
        <w:t xml:space="preserve"> </w:t>
      </w:r>
      <w:r w:rsidR="00C80C51">
        <w:rPr>
          <w:bCs/>
          <w:sz w:val="28"/>
          <w:szCs w:val="28"/>
        </w:rPr>
        <w:t>Архангельской области</w:t>
      </w:r>
      <w:r w:rsidR="00BF34FB">
        <w:rPr>
          <w:bCs/>
          <w:sz w:val="28"/>
          <w:szCs w:val="28"/>
        </w:rPr>
        <w:t xml:space="preserve"> от </w:t>
      </w:r>
      <w:r w:rsidR="00C80C51">
        <w:rPr>
          <w:bCs/>
          <w:sz w:val="28"/>
          <w:szCs w:val="28"/>
        </w:rPr>
        <w:t xml:space="preserve">02 марта 2021 года № 90-па </w:t>
      </w:r>
      <w:r w:rsidR="001D1994">
        <w:rPr>
          <w:bCs/>
          <w:sz w:val="28"/>
          <w:szCs w:val="28"/>
        </w:rPr>
        <w:t>«</w:t>
      </w:r>
      <w:r w:rsidR="001D1994" w:rsidRPr="001D1994">
        <w:rPr>
          <w:bCs/>
          <w:sz w:val="28"/>
          <w:szCs w:val="28"/>
        </w:rPr>
        <w:t xml:space="preserve">Об утверждении Порядка предоставления и расходования целевой  субсидии на обеспечение питанием обучающихся по программам начального общего, основного </w:t>
      </w:r>
      <w:r w:rsidR="001D1994" w:rsidRPr="001D1994">
        <w:rPr>
          <w:bCs/>
          <w:sz w:val="28"/>
          <w:szCs w:val="28"/>
        </w:rPr>
        <w:lastRenderedPageBreak/>
        <w:t>общего, среднего общего образования в муниципальных общеобразовательных организациях, проживающих в интернате</w:t>
      </w:r>
      <w:r>
        <w:rPr>
          <w:bCs/>
          <w:sz w:val="28"/>
          <w:szCs w:val="28"/>
        </w:rPr>
        <w:t>»</w:t>
      </w:r>
      <w:r w:rsidR="00BF34FB">
        <w:rPr>
          <w:bCs/>
          <w:sz w:val="28"/>
          <w:szCs w:val="28"/>
        </w:rPr>
        <w:t>.</w:t>
      </w:r>
      <w:proofErr w:type="gramEnd"/>
    </w:p>
    <w:p w:rsidR="00710C3B" w:rsidRPr="00E4333F" w:rsidRDefault="00B76792" w:rsidP="00D47F41">
      <w:pPr>
        <w:autoSpaceDE w:val="0"/>
        <w:autoSpaceDN w:val="0"/>
        <w:adjustRightInd w:val="0"/>
        <w:ind w:firstLine="709"/>
        <w:jc w:val="both"/>
        <w:rPr>
          <w:bCs/>
          <w:sz w:val="28"/>
          <w:szCs w:val="28"/>
        </w:rPr>
      </w:pPr>
      <w:r>
        <w:rPr>
          <w:bCs/>
          <w:sz w:val="28"/>
          <w:szCs w:val="28"/>
        </w:rPr>
        <w:t xml:space="preserve">3. </w:t>
      </w:r>
      <w:r w:rsidR="00710C3B" w:rsidRPr="00E4333F">
        <w:rPr>
          <w:bCs/>
          <w:sz w:val="28"/>
          <w:szCs w:val="28"/>
        </w:rPr>
        <w:t xml:space="preserve">Настоящее постановление вступает в силу </w:t>
      </w:r>
      <w:r w:rsidR="00297476">
        <w:rPr>
          <w:bCs/>
          <w:sz w:val="28"/>
          <w:szCs w:val="28"/>
        </w:rPr>
        <w:t>со дня</w:t>
      </w:r>
      <w:r w:rsidR="00710C3B">
        <w:rPr>
          <w:bCs/>
          <w:sz w:val="28"/>
          <w:szCs w:val="28"/>
        </w:rPr>
        <w:t xml:space="preserve"> его официального о</w:t>
      </w:r>
      <w:r w:rsidR="00297476">
        <w:rPr>
          <w:bCs/>
          <w:sz w:val="28"/>
          <w:szCs w:val="28"/>
        </w:rPr>
        <w:t>публикования</w:t>
      </w:r>
      <w:r w:rsidR="00BF34FB">
        <w:rPr>
          <w:bCs/>
          <w:sz w:val="28"/>
          <w:szCs w:val="28"/>
        </w:rPr>
        <w:t xml:space="preserve"> </w:t>
      </w:r>
      <w:r w:rsidR="00BF34FB">
        <w:rPr>
          <w:sz w:val="28"/>
          <w:szCs w:val="28"/>
        </w:rPr>
        <w:t>и распространяет свое действие на правоотношения, возникшие с 01 января 2026</w:t>
      </w:r>
      <w:r w:rsidR="00BF34FB" w:rsidRPr="005A0E42">
        <w:rPr>
          <w:sz w:val="28"/>
          <w:szCs w:val="28"/>
        </w:rPr>
        <w:t xml:space="preserve"> года</w:t>
      </w:r>
      <w:r w:rsidR="00BF34FB">
        <w:rPr>
          <w:sz w:val="28"/>
          <w:szCs w:val="28"/>
        </w:rPr>
        <w:t>.</w:t>
      </w:r>
    </w:p>
    <w:p w:rsidR="003B1AA0" w:rsidRDefault="003B1AA0" w:rsidP="0079293A">
      <w:pPr>
        <w:autoSpaceDE w:val="0"/>
        <w:autoSpaceDN w:val="0"/>
        <w:adjustRightInd w:val="0"/>
        <w:jc w:val="both"/>
        <w:rPr>
          <w:sz w:val="28"/>
          <w:szCs w:val="28"/>
        </w:rPr>
      </w:pPr>
    </w:p>
    <w:p w:rsidR="00710C3B" w:rsidRDefault="00710C3B" w:rsidP="0079293A">
      <w:pPr>
        <w:autoSpaceDE w:val="0"/>
        <w:autoSpaceDN w:val="0"/>
        <w:adjustRightInd w:val="0"/>
        <w:jc w:val="both"/>
        <w:rPr>
          <w:sz w:val="28"/>
          <w:szCs w:val="28"/>
        </w:rPr>
      </w:pPr>
    </w:p>
    <w:p w:rsidR="00710C3B" w:rsidRPr="00394C60" w:rsidRDefault="00541F38" w:rsidP="00710C3B">
      <w:pPr>
        <w:rPr>
          <w:b/>
          <w:sz w:val="28"/>
          <w:szCs w:val="28"/>
        </w:rPr>
      </w:pPr>
      <w:r>
        <w:rPr>
          <w:b/>
          <w:sz w:val="28"/>
          <w:szCs w:val="28"/>
        </w:rPr>
        <w:t xml:space="preserve">Глава </w:t>
      </w:r>
      <w:r w:rsidR="00064F82">
        <w:rPr>
          <w:b/>
          <w:sz w:val="28"/>
          <w:szCs w:val="28"/>
        </w:rPr>
        <w:t xml:space="preserve">Шенкурского муниципального округа     </w:t>
      </w:r>
      <w:r w:rsidR="00B86786">
        <w:rPr>
          <w:b/>
          <w:sz w:val="28"/>
          <w:szCs w:val="28"/>
        </w:rPr>
        <w:t xml:space="preserve">           </w:t>
      </w:r>
      <w:r>
        <w:rPr>
          <w:b/>
          <w:sz w:val="28"/>
          <w:szCs w:val="28"/>
        </w:rPr>
        <w:t xml:space="preserve">    О.И. Красникова</w:t>
      </w:r>
    </w:p>
    <w:p w:rsidR="003A03A0" w:rsidRPr="00394C60" w:rsidRDefault="003A03A0" w:rsidP="0013017E">
      <w:pPr>
        <w:tabs>
          <w:tab w:val="left" w:pos="709"/>
        </w:tabs>
        <w:rPr>
          <w:b/>
          <w:sz w:val="28"/>
          <w:szCs w:val="28"/>
        </w:rPr>
      </w:pPr>
    </w:p>
    <w:p w:rsidR="003B1AA0" w:rsidRPr="00394C60" w:rsidRDefault="003B1AA0" w:rsidP="00F31FD8">
      <w:pPr>
        <w:rPr>
          <w:b/>
          <w:sz w:val="28"/>
          <w:szCs w:val="28"/>
        </w:rPr>
      </w:pPr>
    </w:p>
    <w:sectPr w:rsidR="003B1AA0" w:rsidRPr="00394C60" w:rsidSect="006C599F">
      <w:headerReference w:type="default" r:id="rId7"/>
      <w:pgSz w:w="11906" w:h="16838"/>
      <w:pgMar w:top="1134" w:right="850"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7151" w:rsidRDefault="00177151">
      <w:r>
        <w:separator/>
      </w:r>
    </w:p>
  </w:endnote>
  <w:endnote w:type="continuationSeparator" w:id="0">
    <w:p w:rsidR="00177151" w:rsidRDefault="001771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7151" w:rsidRDefault="00177151">
      <w:r>
        <w:separator/>
      </w:r>
    </w:p>
  </w:footnote>
  <w:footnote w:type="continuationSeparator" w:id="0">
    <w:p w:rsidR="00177151" w:rsidRDefault="001771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7187516"/>
      <w:docPartObj>
        <w:docPartGallery w:val="Page Numbers (Top of Page)"/>
        <w:docPartUnique/>
      </w:docPartObj>
    </w:sdtPr>
    <w:sdtContent>
      <w:p w:rsidR="006236C5" w:rsidRDefault="00F57CD9">
        <w:pPr>
          <w:pStyle w:val="a8"/>
          <w:jc w:val="center"/>
        </w:pPr>
        <w:fldSimple w:instr=" PAGE   \* MERGEFORMAT ">
          <w:r w:rsidR="0039402E">
            <w:rPr>
              <w:noProof/>
            </w:rPr>
            <w:t>2</w:t>
          </w:r>
        </w:fldSimple>
      </w:p>
    </w:sdtContent>
  </w:sdt>
  <w:p w:rsidR="006236C5" w:rsidRDefault="006236C5">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F3018"/>
    <w:multiLevelType w:val="hybridMultilevel"/>
    <w:tmpl w:val="6AD85C4A"/>
    <w:lvl w:ilvl="0" w:tplc="55FE4E9C">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5D7A49"/>
    <w:multiLevelType w:val="singleLevel"/>
    <w:tmpl w:val="34D8D0F0"/>
    <w:lvl w:ilvl="0">
      <w:start w:val="1"/>
      <w:numFmt w:val="bullet"/>
      <w:lvlText w:val="-"/>
      <w:lvlJc w:val="left"/>
      <w:pPr>
        <w:tabs>
          <w:tab w:val="num" w:pos="780"/>
        </w:tabs>
        <w:ind w:left="780" w:hanging="360"/>
      </w:pPr>
      <w:rPr>
        <w:rFonts w:hint="default"/>
      </w:rPr>
    </w:lvl>
  </w:abstractNum>
  <w:abstractNum w:abstractNumId="2">
    <w:nsid w:val="155E5CFC"/>
    <w:multiLevelType w:val="hybridMultilevel"/>
    <w:tmpl w:val="13B8BCE0"/>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
    <w:nsid w:val="18E53477"/>
    <w:multiLevelType w:val="multilevel"/>
    <w:tmpl w:val="0C4C384A"/>
    <w:lvl w:ilvl="0">
      <w:start w:val="4"/>
      <w:numFmt w:val="decimal"/>
      <w:lvlText w:val="%1."/>
      <w:lvlJc w:val="left"/>
      <w:pPr>
        <w:tabs>
          <w:tab w:val="num" w:pos="360"/>
        </w:tabs>
        <w:ind w:left="360" w:hanging="360"/>
      </w:pPr>
      <w:rPr>
        <w:rFonts w:hint="default"/>
      </w:rPr>
    </w:lvl>
    <w:lvl w:ilvl="1">
      <w:start w:val="3"/>
      <w:numFmt w:val="decimal"/>
      <w:lvlText w:val="%1.5."/>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4">
    <w:nsid w:val="2163037C"/>
    <w:multiLevelType w:val="hybridMultilevel"/>
    <w:tmpl w:val="BF7A327E"/>
    <w:lvl w:ilvl="0" w:tplc="34D8D0F0">
      <w:start w:val="1"/>
      <w:numFmt w:val="bullet"/>
      <w:lvlText w:val="-"/>
      <w:lvlJc w:val="left"/>
      <w:pPr>
        <w:tabs>
          <w:tab w:val="num" w:pos="1560"/>
        </w:tabs>
        <w:ind w:left="1560" w:hanging="360"/>
      </w:pPr>
      <w:rPr>
        <w:rFonts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5">
    <w:nsid w:val="25ED39E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26B109CC"/>
    <w:multiLevelType w:val="multilevel"/>
    <w:tmpl w:val="156404F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7">
    <w:nsid w:val="297D6CD4"/>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2D974887"/>
    <w:multiLevelType w:val="multilevel"/>
    <w:tmpl w:val="982AEEF6"/>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9">
    <w:nsid w:val="2DF07BD0"/>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0A606D7"/>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3B1317E4"/>
    <w:multiLevelType w:val="multilevel"/>
    <w:tmpl w:val="8892EEDA"/>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900"/>
        </w:tabs>
        <w:ind w:left="900" w:hanging="48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2">
    <w:nsid w:val="46920219"/>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3">
    <w:nsid w:val="5B4F3E1D"/>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4">
    <w:nsid w:val="5F5B75E7"/>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5">
    <w:nsid w:val="61583B9F"/>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6">
    <w:nsid w:val="62B502E1"/>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7">
    <w:nsid w:val="6A273306"/>
    <w:multiLevelType w:val="hybridMultilevel"/>
    <w:tmpl w:val="5F9C3CC8"/>
    <w:lvl w:ilvl="0" w:tplc="34D8D0F0">
      <w:start w:val="1"/>
      <w:numFmt w:val="bullet"/>
      <w:lvlText w:val="-"/>
      <w:lvlJc w:val="left"/>
      <w:pPr>
        <w:tabs>
          <w:tab w:val="num" w:pos="1204"/>
        </w:tabs>
        <w:ind w:left="1204" w:hanging="360"/>
      </w:pPr>
      <w:rPr>
        <w:rFonts w:hint="default"/>
      </w:rPr>
    </w:lvl>
    <w:lvl w:ilvl="1" w:tplc="04190003" w:tentative="1">
      <w:start w:val="1"/>
      <w:numFmt w:val="bullet"/>
      <w:lvlText w:val="o"/>
      <w:lvlJc w:val="left"/>
      <w:pPr>
        <w:tabs>
          <w:tab w:val="num" w:pos="1864"/>
        </w:tabs>
        <w:ind w:left="1864" w:hanging="360"/>
      </w:pPr>
      <w:rPr>
        <w:rFonts w:ascii="Courier New" w:hAnsi="Courier New" w:cs="Courier New" w:hint="default"/>
      </w:rPr>
    </w:lvl>
    <w:lvl w:ilvl="2" w:tplc="04190005" w:tentative="1">
      <w:start w:val="1"/>
      <w:numFmt w:val="bullet"/>
      <w:lvlText w:val=""/>
      <w:lvlJc w:val="left"/>
      <w:pPr>
        <w:tabs>
          <w:tab w:val="num" w:pos="2584"/>
        </w:tabs>
        <w:ind w:left="2584" w:hanging="360"/>
      </w:pPr>
      <w:rPr>
        <w:rFonts w:ascii="Wingdings" w:hAnsi="Wingdings" w:hint="default"/>
      </w:rPr>
    </w:lvl>
    <w:lvl w:ilvl="3" w:tplc="04190001" w:tentative="1">
      <w:start w:val="1"/>
      <w:numFmt w:val="bullet"/>
      <w:lvlText w:val=""/>
      <w:lvlJc w:val="left"/>
      <w:pPr>
        <w:tabs>
          <w:tab w:val="num" w:pos="3304"/>
        </w:tabs>
        <w:ind w:left="3304" w:hanging="360"/>
      </w:pPr>
      <w:rPr>
        <w:rFonts w:ascii="Symbol" w:hAnsi="Symbol" w:hint="default"/>
      </w:rPr>
    </w:lvl>
    <w:lvl w:ilvl="4" w:tplc="04190003" w:tentative="1">
      <w:start w:val="1"/>
      <w:numFmt w:val="bullet"/>
      <w:lvlText w:val="o"/>
      <w:lvlJc w:val="left"/>
      <w:pPr>
        <w:tabs>
          <w:tab w:val="num" w:pos="4024"/>
        </w:tabs>
        <w:ind w:left="4024" w:hanging="360"/>
      </w:pPr>
      <w:rPr>
        <w:rFonts w:ascii="Courier New" w:hAnsi="Courier New" w:cs="Courier New" w:hint="default"/>
      </w:rPr>
    </w:lvl>
    <w:lvl w:ilvl="5" w:tplc="04190005" w:tentative="1">
      <w:start w:val="1"/>
      <w:numFmt w:val="bullet"/>
      <w:lvlText w:val=""/>
      <w:lvlJc w:val="left"/>
      <w:pPr>
        <w:tabs>
          <w:tab w:val="num" w:pos="4744"/>
        </w:tabs>
        <w:ind w:left="4744" w:hanging="360"/>
      </w:pPr>
      <w:rPr>
        <w:rFonts w:ascii="Wingdings" w:hAnsi="Wingdings" w:hint="default"/>
      </w:rPr>
    </w:lvl>
    <w:lvl w:ilvl="6" w:tplc="04190001" w:tentative="1">
      <w:start w:val="1"/>
      <w:numFmt w:val="bullet"/>
      <w:lvlText w:val=""/>
      <w:lvlJc w:val="left"/>
      <w:pPr>
        <w:tabs>
          <w:tab w:val="num" w:pos="5464"/>
        </w:tabs>
        <w:ind w:left="5464" w:hanging="360"/>
      </w:pPr>
      <w:rPr>
        <w:rFonts w:ascii="Symbol" w:hAnsi="Symbol" w:hint="default"/>
      </w:rPr>
    </w:lvl>
    <w:lvl w:ilvl="7" w:tplc="04190003" w:tentative="1">
      <w:start w:val="1"/>
      <w:numFmt w:val="bullet"/>
      <w:lvlText w:val="o"/>
      <w:lvlJc w:val="left"/>
      <w:pPr>
        <w:tabs>
          <w:tab w:val="num" w:pos="6184"/>
        </w:tabs>
        <w:ind w:left="6184" w:hanging="360"/>
      </w:pPr>
      <w:rPr>
        <w:rFonts w:ascii="Courier New" w:hAnsi="Courier New" w:cs="Courier New" w:hint="default"/>
      </w:rPr>
    </w:lvl>
    <w:lvl w:ilvl="8" w:tplc="04190005" w:tentative="1">
      <w:start w:val="1"/>
      <w:numFmt w:val="bullet"/>
      <w:lvlText w:val=""/>
      <w:lvlJc w:val="left"/>
      <w:pPr>
        <w:tabs>
          <w:tab w:val="num" w:pos="6904"/>
        </w:tabs>
        <w:ind w:left="6904" w:hanging="360"/>
      </w:pPr>
      <w:rPr>
        <w:rFonts w:ascii="Wingdings" w:hAnsi="Wingdings" w:hint="default"/>
      </w:rPr>
    </w:lvl>
  </w:abstractNum>
  <w:abstractNum w:abstractNumId="18">
    <w:nsid w:val="6B196D8B"/>
    <w:multiLevelType w:val="singleLevel"/>
    <w:tmpl w:val="8A14B45E"/>
    <w:lvl w:ilvl="0">
      <w:start w:val="1"/>
      <w:numFmt w:val="decimal"/>
      <w:lvlText w:val="%1."/>
      <w:lvlJc w:val="left"/>
      <w:pPr>
        <w:tabs>
          <w:tab w:val="num" w:pos="720"/>
        </w:tabs>
        <w:ind w:left="720" w:hanging="360"/>
      </w:pPr>
      <w:rPr>
        <w:rFonts w:hint="default"/>
      </w:rPr>
    </w:lvl>
  </w:abstractNum>
  <w:abstractNum w:abstractNumId="19">
    <w:nsid w:val="6DCA20A7"/>
    <w:multiLevelType w:val="hybridMultilevel"/>
    <w:tmpl w:val="75D25444"/>
    <w:lvl w:ilvl="0" w:tplc="87C87AE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6FFB44AE"/>
    <w:multiLevelType w:val="hybridMultilevel"/>
    <w:tmpl w:val="05140998"/>
    <w:lvl w:ilvl="0" w:tplc="34A4E44C">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8"/>
  </w:num>
  <w:num w:numId="2">
    <w:abstractNumId w:val="1"/>
  </w:num>
  <w:num w:numId="3">
    <w:abstractNumId w:val="6"/>
  </w:num>
  <w:num w:numId="4">
    <w:abstractNumId w:val="15"/>
  </w:num>
  <w:num w:numId="5">
    <w:abstractNumId w:val="11"/>
  </w:num>
  <w:num w:numId="6">
    <w:abstractNumId w:val="13"/>
  </w:num>
  <w:num w:numId="7">
    <w:abstractNumId w:val="16"/>
  </w:num>
  <w:num w:numId="8">
    <w:abstractNumId w:val="3"/>
  </w:num>
  <w:num w:numId="9">
    <w:abstractNumId w:val="12"/>
  </w:num>
  <w:num w:numId="10">
    <w:abstractNumId w:val="14"/>
  </w:num>
  <w:num w:numId="11">
    <w:abstractNumId w:val="19"/>
  </w:num>
  <w:num w:numId="12">
    <w:abstractNumId w:val="2"/>
  </w:num>
  <w:num w:numId="13">
    <w:abstractNumId w:val="7"/>
  </w:num>
  <w:num w:numId="14">
    <w:abstractNumId w:val="8"/>
  </w:num>
  <w:num w:numId="15">
    <w:abstractNumId w:val="9"/>
  </w:num>
  <w:num w:numId="16">
    <w:abstractNumId w:val="5"/>
  </w:num>
  <w:num w:numId="17">
    <w:abstractNumId w:val="10"/>
  </w:num>
  <w:num w:numId="18">
    <w:abstractNumId w:val="4"/>
  </w:num>
  <w:num w:numId="19">
    <w:abstractNumId w:val="17"/>
  </w:num>
  <w:num w:numId="20">
    <w:abstractNumId w:val="0"/>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703B2"/>
    <w:rsid w:val="00001358"/>
    <w:rsid w:val="00001FFD"/>
    <w:rsid w:val="0000340C"/>
    <w:rsid w:val="000065DD"/>
    <w:rsid w:val="00010949"/>
    <w:rsid w:val="000120A4"/>
    <w:rsid w:val="00012889"/>
    <w:rsid w:val="00012CB4"/>
    <w:rsid w:val="00012ECE"/>
    <w:rsid w:val="00024EE5"/>
    <w:rsid w:val="00024F4F"/>
    <w:rsid w:val="000273C3"/>
    <w:rsid w:val="00027767"/>
    <w:rsid w:val="00027CDF"/>
    <w:rsid w:val="0003001C"/>
    <w:rsid w:val="000331BC"/>
    <w:rsid w:val="00035FF4"/>
    <w:rsid w:val="00037C4F"/>
    <w:rsid w:val="000412E7"/>
    <w:rsid w:val="00041ABD"/>
    <w:rsid w:val="000427AD"/>
    <w:rsid w:val="00042B9E"/>
    <w:rsid w:val="000433A6"/>
    <w:rsid w:val="00047EED"/>
    <w:rsid w:val="0005096D"/>
    <w:rsid w:val="000543C7"/>
    <w:rsid w:val="0005484C"/>
    <w:rsid w:val="000554A9"/>
    <w:rsid w:val="00056356"/>
    <w:rsid w:val="00064F82"/>
    <w:rsid w:val="00066CC0"/>
    <w:rsid w:val="00066EF8"/>
    <w:rsid w:val="00072892"/>
    <w:rsid w:val="000767DC"/>
    <w:rsid w:val="000804C9"/>
    <w:rsid w:val="00083D1A"/>
    <w:rsid w:val="000934A6"/>
    <w:rsid w:val="000942B2"/>
    <w:rsid w:val="00094690"/>
    <w:rsid w:val="00094DCA"/>
    <w:rsid w:val="000963BD"/>
    <w:rsid w:val="000A1F5D"/>
    <w:rsid w:val="000A5F6C"/>
    <w:rsid w:val="000B3196"/>
    <w:rsid w:val="000B5753"/>
    <w:rsid w:val="000B6DD3"/>
    <w:rsid w:val="000B78BF"/>
    <w:rsid w:val="000C70CE"/>
    <w:rsid w:val="000D255A"/>
    <w:rsid w:val="000D5119"/>
    <w:rsid w:val="000D6004"/>
    <w:rsid w:val="000D68FF"/>
    <w:rsid w:val="000E1F53"/>
    <w:rsid w:val="000E2547"/>
    <w:rsid w:val="000E5307"/>
    <w:rsid w:val="000E5408"/>
    <w:rsid w:val="000F629F"/>
    <w:rsid w:val="000F63B6"/>
    <w:rsid w:val="000F6489"/>
    <w:rsid w:val="000F6775"/>
    <w:rsid w:val="00102250"/>
    <w:rsid w:val="00102673"/>
    <w:rsid w:val="00103936"/>
    <w:rsid w:val="00104217"/>
    <w:rsid w:val="00105EDB"/>
    <w:rsid w:val="001173DF"/>
    <w:rsid w:val="0012009A"/>
    <w:rsid w:val="00123F7B"/>
    <w:rsid w:val="00123FB9"/>
    <w:rsid w:val="00125739"/>
    <w:rsid w:val="001257E5"/>
    <w:rsid w:val="0012730E"/>
    <w:rsid w:val="0013017E"/>
    <w:rsid w:val="001305F6"/>
    <w:rsid w:val="00133BE7"/>
    <w:rsid w:val="001375E0"/>
    <w:rsid w:val="00141DF8"/>
    <w:rsid w:val="001429E9"/>
    <w:rsid w:val="0014479A"/>
    <w:rsid w:val="001448FD"/>
    <w:rsid w:val="00145486"/>
    <w:rsid w:val="00145FB4"/>
    <w:rsid w:val="00154137"/>
    <w:rsid w:val="00154C47"/>
    <w:rsid w:val="00154F91"/>
    <w:rsid w:val="001664DD"/>
    <w:rsid w:val="00173344"/>
    <w:rsid w:val="00177151"/>
    <w:rsid w:val="001805A5"/>
    <w:rsid w:val="001818F9"/>
    <w:rsid w:val="00183DDA"/>
    <w:rsid w:val="00186440"/>
    <w:rsid w:val="0019035C"/>
    <w:rsid w:val="00192A8B"/>
    <w:rsid w:val="00193471"/>
    <w:rsid w:val="00194BA1"/>
    <w:rsid w:val="00194BE5"/>
    <w:rsid w:val="001972EE"/>
    <w:rsid w:val="001B00CC"/>
    <w:rsid w:val="001B30A3"/>
    <w:rsid w:val="001B79A2"/>
    <w:rsid w:val="001B7F5C"/>
    <w:rsid w:val="001C5F0F"/>
    <w:rsid w:val="001D1994"/>
    <w:rsid w:val="001D3347"/>
    <w:rsid w:val="001D535B"/>
    <w:rsid w:val="001D7733"/>
    <w:rsid w:val="001E1B74"/>
    <w:rsid w:val="001E5C16"/>
    <w:rsid w:val="001F1D29"/>
    <w:rsid w:val="001F4A00"/>
    <w:rsid w:val="001F5A40"/>
    <w:rsid w:val="001F66F6"/>
    <w:rsid w:val="002011C1"/>
    <w:rsid w:val="00202D53"/>
    <w:rsid w:val="00213326"/>
    <w:rsid w:val="00215BD1"/>
    <w:rsid w:val="002162E6"/>
    <w:rsid w:val="002209E2"/>
    <w:rsid w:val="002366FC"/>
    <w:rsid w:val="0025039B"/>
    <w:rsid w:val="00251599"/>
    <w:rsid w:val="00253E0E"/>
    <w:rsid w:val="002550AD"/>
    <w:rsid w:val="00257C01"/>
    <w:rsid w:val="002630EC"/>
    <w:rsid w:val="0026627B"/>
    <w:rsid w:val="00267FC8"/>
    <w:rsid w:val="00273D25"/>
    <w:rsid w:val="00273FF1"/>
    <w:rsid w:val="0027422A"/>
    <w:rsid w:val="0027478D"/>
    <w:rsid w:val="00274D7F"/>
    <w:rsid w:val="002832B2"/>
    <w:rsid w:val="00286AED"/>
    <w:rsid w:val="0028747A"/>
    <w:rsid w:val="00291034"/>
    <w:rsid w:val="00292F09"/>
    <w:rsid w:val="00293732"/>
    <w:rsid w:val="00297263"/>
    <w:rsid w:val="00297476"/>
    <w:rsid w:val="002A458E"/>
    <w:rsid w:val="002A5873"/>
    <w:rsid w:val="002A5910"/>
    <w:rsid w:val="002A6E94"/>
    <w:rsid w:val="002B29BE"/>
    <w:rsid w:val="002B4A57"/>
    <w:rsid w:val="002C17E3"/>
    <w:rsid w:val="002C21CB"/>
    <w:rsid w:val="002C2406"/>
    <w:rsid w:val="002C351F"/>
    <w:rsid w:val="002C7EF3"/>
    <w:rsid w:val="002D16FB"/>
    <w:rsid w:val="002D210B"/>
    <w:rsid w:val="002D2B3E"/>
    <w:rsid w:val="002E093C"/>
    <w:rsid w:val="002E0A7B"/>
    <w:rsid w:val="002E2E26"/>
    <w:rsid w:val="002E4A4D"/>
    <w:rsid w:val="002E745F"/>
    <w:rsid w:val="002F3201"/>
    <w:rsid w:val="002F3FC9"/>
    <w:rsid w:val="002F5849"/>
    <w:rsid w:val="0030267E"/>
    <w:rsid w:val="003026DA"/>
    <w:rsid w:val="00303ABA"/>
    <w:rsid w:val="003076BD"/>
    <w:rsid w:val="003103D1"/>
    <w:rsid w:val="00311BF9"/>
    <w:rsid w:val="003249CC"/>
    <w:rsid w:val="003376D5"/>
    <w:rsid w:val="003406BA"/>
    <w:rsid w:val="00340CFA"/>
    <w:rsid w:val="0034531C"/>
    <w:rsid w:val="0035091B"/>
    <w:rsid w:val="00356087"/>
    <w:rsid w:val="00360A21"/>
    <w:rsid w:val="00363E44"/>
    <w:rsid w:val="00364794"/>
    <w:rsid w:val="00366BAC"/>
    <w:rsid w:val="00374007"/>
    <w:rsid w:val="003906E6"/>
    <w:rsid w:val="00393353"/>
    <w:rsid w:val="003938E8"/>
    <w:rsid w:val="0039402E"/>
    <w:rsid w:val="00394C60"/>
    <w:rsid w:val="00395079"/>
    <w:rsid w:val="0039565A"/>
    <w:rsid w:val="00397F44"/>
    <w:rsid w:val="003A03A0"/>
    <w:rsid w:val="003A04E5"/>
    <w:rsid w:val="003A0A02"/>
    <w:rsid w:val="003A1FBB"/>
    <w:rsid w:val="003A403B"/>
    <w:rsid w:val="003A494D"/>
    <w:rsid w:val="003A6DEF"/>
    <w:rsid w:val="003A7F7A"/>
    <w:rsid w:val="003B1AA0"/>
    <w:rsid w:val="003B241B"/>
    <w:rsid w:val="003B24C0"/>
    <w:rsid w:val="003B6692"/>
    <w:rsid w:val="003B6E8F"/>
    <w:rsid w:val="003C26D3"/>
    <w:rsid w:val="003C5903"/>
    <w:rsid w:val="003C5C47"/>
    <w:rsid w:val="003D3E07"/>
    <w:rsid w:val="003E0460"/>
    <w:rsid w:val="003F2612"/>
    <w:rsid w:val="003F2A39"/>
    <w:rsid w:val="003F3286"/>
    <w:rsid w:val="003F51E6"/>
    <w:rsid w:val="003F5BB1"/>
    <w:rsid w:val="003F682A"/>
    <w:rsid w:val="004038D1"/>
    <w:rsid w:val="00403DD2"/>
    <w:rsid w:val="0040594D"/>
    <w:rsid w:val="00407FD7"/>
    <w:rsid w:val="004139E5"/>
    <w:rsid w:val="00414996"/>
    <w:rsid w:val="00417900"/>
    <w:rsid w:val="00422CC1"/>
    <w:rsid w:val="00423C87"/>
    <w:rsid w:val="00425AFE"/>
    <w:rsid w:val="00427A10"/>
    <w:rsid w:val="004339F7"/>
    <w:rsid w:val="0043440A"/>
    <w:rsid w:val="004369C3"/>
    <w:rsid w:val="00436C8B"/>
    <w:rsid w:val="004411C2"/>
    <w:rsid w:val="004503DC"/>
    <w:rsid w:val="0045289E"/>
    <w:rsid w:val="004569DF"/>
    <w:rsid w:val="004612A2"/>
    <w:rsid w:val="0046288A"/>
    <w:rsid w:val="004743F7"/>
    <w:rsid w:val="004760A7"/>
    <w:rsid w:val="00476855"/>
    <w:rsid w:val="00480D65"/>
    <w:rsid w:val="00481E45"/>
    <w:rsid w:val="00492CF0"/>
    <w:rsid w:val="00492FE4"/>
    <w:rsid w:val="00494BA4"/>
    <w:rsid w:val="004953E3"/>
    <w:rsid w:val="004A70F6"/>
    <w:rsid w:val="004C2C11"/>
    <w:rsid w:val="004C55C0"/>
    <w:rsid w:val="004C5C98"/>
    <w:rsid w:val="004E022E"/>
    <w:rsid w:val="004E7ACF"/>
    <w:rsid w:val="004F401C"/>
    <w:rsid w:val="0050117C"/>
    <w:rsid w:val="00504D06"/>
    <w:rsid w:val="00506F9F"/>
    <w:rsid w:val="005070ED"/>
    <w:rsid w:val="005148ED"/>
    <w:rsid w:val="00516349"/>
    <w:rsid w:val="00517474"/>
    <w:rsid w:val="005200EC"/>
    <w:rsid w:val="005207B6"/>
    <w:rsid w:val="00522280"/>
    <w:rsid w:val="00530086"/>
    <w:rsid w:val="005307BB"/>
    <w:rsid w:val="00534D38"/>
    <w:rsid w:val="00540145"/>
    <w:rsid w:val="00541F38"/>
    <w:rsid w:val="00544BED"/>
    <w:rsid w:val="00544F41"/>
    <w:rsid w:val="005461A9"/>
    <w:rsid w:val="005472AD"/>
    <w:rsid w:val="00554A9A"/>
    <w:rsid w:val="005558F4"/>
    <w:rsid w:val="00556A7E"/>
    <w:rsid w:val="00557204"/>
    <w:rsid w:val="005651E3"/>
    <w:rsid w:val="00570437"/>
    <w:rsid w:val="00577792"/>
    <w:rsid w:val="00583E90"/>
    <w:rsid w:val="00586E0D"/>
    <w:rsid w:val="0058742B"/>
    <w:rsid w:val="00590524"/>
    <w:rsid w:val="00592923"/>
    <w:rsid w:val="00592AE6"/>
    <w:rsid w:val="00593A5E"/>
    <w:rsid w:val="00595D4C"/>
    <w:rsid w:val="005A185B"/>
    <w:rsid w:val="005A26B2"/>
    <w:rsid w:val="005A32AE"/>
    <w:rsid w:val="005B0733"/>
    <w:rsid w:val="005B10A6"/>
    <w:rsid w:val="005B18FF"/>
    <w:rsid w:val="005B3DFF"/>
    <w:rsid w:val="005B4CA8"/>
    <w:rsid w:val="005B6D3D"/>
    <w:rsid w:val="005C59D3"/>
    <w:rsid w:val="005C6B25"/>
    <w:rsid w:val="005D1111"/>
    <w:rsid w:val="005D3B2F"/>
    <w:rsid w:val="005D495F"/>
    <w:rsid w:val="005D69DD"/>
    <w:rsid w:val="005E205D"/>
    <w:rsid w:val="005F0516"/>
    <w:rsid w:val="005F18CE"/>
    <w:rsid w:val="005F1AF2"/>
    <w:rsid w:val="005F27AA"/>
    <w:rsid w:val="005F329D"/>
    <w:rsid w:val="005F437C"/>
    <w:rsid w:val="0060125F"/>
    <w:rsid w:val="00602CFC"/>
    <w:rsid w:val="00606378"/>
    <w:rsid w:val="00606D11"/>
    <w:rsid w:val="00621E2F"/>
    <w:rsid w:val="006236C5"/>
    <w:rsid w:val="00625622"/>
    <w:rsid w:val="006267A8"/>
    <w:rsid w:val="00627D45"/>
    <w:rsid w:val="00631060"/>
    <w:rsid w:val="0063181A"/>
    <w:rsid w:val="00634E61"/>
    <w:rsid w:val="00635557"/>
    <w:rsid w:val="00641E45"/>
    <w:rsid w:val="006426FE"/>
    <w:rsid w:val="00643EEC"/>
    <w:rsid w:val="00644515"/>
    <w:rsid w:val="006451AB"/>
    <w:rsid w:val="00645743"/>
    <w:rsid w:val="00651CCF"/>
    <w:rsid w:val="0065680F"/>
    <w:rsid w:val="006643EA"/>
    <w:rsid w:val="00666BC0"/>
    <w:rsid w:val="00672642"/>
    <w:rsid w:val="0067390A"/>
    <w:rsid w:val="00673F8C"/>
    <w:rsid w:val="006828E6"/>
    <w:rsid w:val="00686AB5"/>
    <w:rsid w:val="00691972"/>
    <w:rsid w:val="0069357F"/>
    <w:rsid w:val="00693696"/>
    <w:rsid w:val="006945B6"/>
    <w:rsid w:val="00694DC3"/>
    <w:rsid w:val="00695DF7"/>
    <w:rsid w:val="006A1C73"/>
    <w:rsid w:val="006A5C9D"/>
    <w:rsid w:val="006A7F2C"/>
    <w:rsid w:val="006B11FA"/>
    <w:rsid w:val="006B621D"/>
    <w:rsid w:val="006B6547"/>
    <w:rsid w:val="006C3E48"/>
    <w:rsid w:val="006C599F"/>
    <w:rsid w:val="006C7DCF"/>
    <w:rsid w:val="006D0DBF"/>
    <w:rsid w:val="006E05ED"/>
    <w:rsid w:val="006E2E88"/>
    <w:rsid w:val="006E3ACF"/>
    <w:rsid w:val="006F4D27"/>
    <w:rsid w:val="006F553F"/>
    <w:rsid w:val="006F56E7"/>
    <w:rsid w:val="006F6148"/>
    <w:rsid w:val="006F63D5"/>
    <w:rsid w:val="006F64B3"/>
    <w:rsid w:val="006F7526"/>
    <w:rsid w:val="007039B7"/>
    <w:rsid w:val="00710C3B"/>
    <w:rsid w:val="00710D9C"/>
    <w:rsid w:val="00711B2E"/>
    <w:rsid w:val="0071424C"/>
    <w:rsid w:val="00716328"/>
    <w:rsid w:val="00721F33"/>
    <w:rsid w:val="00724185"/>
    <w:rsid w:val="00726AC7"/>
    <w:rsid w:val="00726CA0"/>
    <w:rsid w:val="00731A3E"/>
    <w:rsid w:val="00731B62"/>
    <w:rsid w:val="00732812"/>
    <w:rsid w:val="0073435D"/>
    <w:rsid w:val="00735A77"/>
    <w:rsid w:val="00736457"/>
    <w:rsid w:val="0073771F"/>
    <w:rsid w:val="00740F09"/>
    <w:rsid w:val="00743D69"/>
    <w:rsid w:val="00745785"/>
    <w:rsid w:val="00745C79"/>
    <w:rsid w:val="0075136D"/>
    <w:rsid w:val="00762DEF"/>
    <w:rsid w:val="00763734"/>
    <w:rsid w:val="00764227"/>
    <w:rsid w:val="0077562F"/>
    <w:rsid w:val="0078361D"/>
    <w:rsid w:val="00786BC1"/>
    <w:rsid w:val="00787729"/>
    <w:rsid w:val="00787961"/>
    <w:rsid w:val="0079293A"/>
    <w:rsid w:val="007939EB"/>
    <w:rsid w:val="00795F5B"/>
    <w:rsid w:val="007A749E"/>
    <w:rsid w:val="007B0D36"/>
    <w:rsid w:val="007B336D"/>
    <w:rsid w:val="007C2CBC"/>
    <w:rsid w:val="007C3383"/>
    <w:rsid w:val="007D3E4C"/>
    <w:rsid w:val="007D6655"/>
    <w:rsid w:val="007E4320"/>
    <w:rsid w:val="007E49C5"/>
    <w:rsid w:val="007F0546"/>
    <w:rsid w:val="007F4936"/>
    <w:rsid w:val="007F6367"/>
    <w:rsid w:val="008007FE"/>
    <w:rsid w:val="008016B0"/>
    <w:rsid w:val="00802DD7"/>
    <w:rsid w:val="00811AA1"/>
    <w:rsid w:val="00817051"/>
    <w:rsid w:val="00821544"/>
    <w:rsid w:val="008220CA"/>
    <w:rsid w:val="0083568E"/>
    <w:rsid w:val="008411A2"/>
    <w:rsid w:val="008418A4"/>
    <w:rsid w:val="008537D5"/>
    <w:rsid w:val="008575D8"/>
    <w:rsid w:val="00860744"/>
    <w:rsid w:val="00863A2C"/>
    <w:rsid w:val="00863ACB"/>
    <w:rsid w:val="00866E20"/>
    <w:rsid w:val="008726B5"/>
    <w:rsid w:val="008900C7"/>
    <w:rsid w:val="008918C3"/>
    <w:rsid w:val="0089345A"/>
    <w:rsid w:val="008941B9"/>
    <w:rsid w:val="0089433E"/>
    <w:rsid w:val="00895E4E"/>
    <w:rsid w:val="008A0E62"/>
    <w:rsid w:val="008A5040"/>
    <w:rsid w:val="008A6318"/>
    <w:rsid w:val="008B0350"/>
    <w:rsid w:val="008B5758"/>
    <w:rsid w:val="008B61DF"/>
    <w:rsid w:val="008C13AA"/>
    <w:rsid w:val="008C4A77"/>
    <w:rsid w:val="008C5F9C"/>
    <w:rsid w:val="008C6E7A"/>
    <w:rsid w:val="008D2C90"/>
    <w:rsid w:val="008D35EB"/>
    <w:rsid w:val="008D6D0B"/>
    <w:rsid w:val="008E2564"/>
    <w:rsid w:val="008E541B"/>
    <w:rsid w:val="008F1B8C"/>
    <w:rsid w:val="008F3A81"/>
    <w:rsid w:val="008F5B46"/>
    <w:rsid w:val="009007FE"/>
    <w:rsid w:val="009016FA"/>
    <w:rsid w:val="00902956"/>
    <w:rsid w:val="0090312D"/>
    <w:rsid w:val="0091149B"/>
    <w:rsid w:val="00917A6B"/>
    <w:rsid w:val="00917CA2"/>
    <w:rsid w:val="00924EF3"/>
    <w:rsid w:val="00925A62"/>
    <w:rsid w:val="00927A44"/>
    <w:rsid w:val="00930BA4"/>
    <w:rsid w:val="00933B98"/>
    <w:rsid w:val="00942EC3"/>
    <w:rsid w:val="0094481F"/>
    <w:rsid w:val="009501E9"/>
    <w:rsid w:val="00951694"/>
    <w:rsid w:val="00951739"/>
    <w:rsid w:val="009676AA"/>
    <w:rsid w:val="009708E9"/>
    <w:rsid w:val="00970B50"/>
    <w:rsid w:val="00971076"/>
    <w:rsid w:val="00975E3E"/>
    <w:rsid w:val="00977372"/>
    <w:rsid w:val="009817B4"/>
    <w:rsid w:val="009901C9"/>
    <w:rsid w:val="00990D6A"/>
    <w:rsid w:val="009916F2"/>
    <w:rsid w:val="009947C3"/>
    <w:rsid w:val="009A0951"/>
    <w:rsid w:val="009A2D28"/>
    <w:rsid w:val="009B0A72"/>
    <w:rsid w:val="009B3717"/>
    <w:rsid w:val="009B515E"/>
    <w:rsid w:val="009B5B3B"/>
    <w:rsid w:val="009C1087"/>
    <w:rsid w:val="009C13F6"/>
    <w:rsid w:val="009C6564"/>
    <w:rsid w:val="009D0CAA"/>
    <w:rsid w:val="009E1223"/>
    <w:rsid w:val="009E3957"/>
    <w:rsid w:val="009F529F"/>
    <w:rsid w:val="009F66A0"/>
    <w:rsid w:val="009F746C"/>
    <w:rsid w:val="00A13121"/>
    <w:rsid w:val="00A1618D"/>
    <w:rsid w:val="00A16294"/>
    <w:rsid w:val="00A20EBE"/>
    <w:rsid w:val="00A222F9"/>
    <w:rsid w:val="00A24EE4"/>
    <w:rsid w:val="00A41DDD"/>
    <w:rsid w:val="00A45FAD"/>
    <w:rsid w:val="00A503B8"/>
    <w:rsid w:val="00A5221D"/>
    <w:rsid w:val="00A52402"/>
    <w:rsid w:val="00A524F9"/>
    <w:rsid w:val="00A53A70"/>
    <w:rsid w:val="00A54CD2"/>
    <w:rsid w:val="00A558AE"/>
    <w:rsid w:val="00A56792"/>
    <w:rsid w:val="00A62A67"/>
    <w:rsid w:val="00A633EA"/>
    <w:rsid w:val="00A65DD8"/>
    <w:rsid w:val="00A677BA"/>
    <w:rsid w:val="00A715E5"/>
    <w:rsid w:val="00A75F84"/>
    <w:rsid w:val="00A84124"/>
    <w:rsid w:val="00A8436F"/>
    <w:rsid w:val="00A90509"/>
    <w:rsid w:val="00A90B05"/>
    <w:rsid w:val="00A948D5"/>
    <w:rsid w:val="00A94A42"/>
    <w:rsid w:val="00A96C74"/>
    <w:rsid w:val="00A97116"/>
    <w:rsid w:val="00AA174C"/>
    <w:rsid w:val="00AB6595"/>
    <w:rsid w:val="00AB740C"/>
    <w:rsid w:val="00AC45B4"/>
    <w:rsid w:val="00AD3D34"/>
    <w:rsid w:val="00AD50E0"/>
    <w:rsid w:val="00AD570B"/>
    <w:rsid w:val="00AD688B"/>
    <w:rsid w:val="00AD6F77"/>
    <w:rsid w:val="00AE2343"/>
    <w:rsid w:val="00AF32F4"/>
    <w:rsid w:val="00AF73BE"/>
    <w:rsid w:val="00B024A3"/>
    <w:rsid w:val="00B10764"/>
    <w:rsid w:val="00B1520B"/>
    <w:rsid w:val="00B20D74"/>
    <w:rsid w:val="00B25104"/>
    <w:rsid w:val="00B27C10"/>
    <w:rsid w:val="00B338E4"/>
    <w:rsid w:val="00B33BA8"/>
    <w:rsid w:val="00B34784"/>
    <w:rsid w:val="00B3528D"/>
    <w:rsid w:val="00B35EBE"/>
    <w:rsid w:val="00B413C9"/>
    <w:rsid w:val="00B4350D"/>
    <w:rsid w:val="00B43706"/>
    <w:rsid w:val="00B44DF3"/>
    <w:rsid w:val="00B46785"/>
    <w:rsid w:val="00B50020"/>
    <w:rsid w:val="00B522A3"/>
    <w:rsid w:val="00B56A31"/>
    <w:rsid w:val="00B5769D"/>
    <w:rsid w:val="00B601DD"/>
    <w:rsid w:val="00B618B9"/>
    <w:rsid w:val="00B64AB1"/>
    <w:rsid w:val="00B661EE"/>
    <w:rsid w:val="00B667D6"/>
    <w:rsid w:val="00B700EF"/>
    <w:rsid w:val="00B703B2"/>
    <w:rsid w:val="00B7064C"/>
    <w:rsid w:val="00B76792"/>
    <w:rsid w:val="00B76DFB"/>
    <w:rsid w:val="00B813A4"/>
    <w:rsid w:val="00B84DAB"/>
    <w:rsid w:val="00B86786"/>
    <w:rsid w:val="00B910D9"/>
    <w:rsid w:val="00B94244"/>
    <w:rsid w:val="00BB1A2C"/>
    <w:rsid w:val="00BC41F9"/>
    <w:rsid w:val="00BD05E0"/>
    <w:rsid w:val="00BD1298"/>
    <w:rsid w:val="00BD2593"/>
    <w:rsid w:val="00BD5D27"/>
    <w:rsid w:val="00BE2F55"/>
    <w:rsid w:val="00BE485C"/>
    <w:rsid w:val="00BF1AB9"/>
    <w:rsid w:val="00BF34FB"/>
    <w:rsid w:val="00BF5D39"/>
    <w:rsid w:val="00C01A82"/>
    <w:rsid w:val="00C03202"/>
    <w:rsid w:val="00C03BBA"/>
    <w:rsid w:val="00C0563B"/>
    <w:rsid w:val="00C07AE3"/>
    <w:rsid w:val="00C12698"/>
    <w:rsid w:val="00C14F4A"/>
    <w:rsid w:val="00C161F8"/>
    <w:rsid w:val="00C21E28"/>
    <w:rsid w:val="00C21F51"/>
    <w:rsid w:val="00C307BF"/>
    <w:rsid w:val="00C30F80"/>
    <w:rsid w:val="00C436DF"/>
    <w:rsid w:val="00C47EA0"/>
    <w:rsid w:val="00C5315F"/>
    <w:rsid w:val="00C54B08"/>
    <w:rsid w:val="00C54D3D"/>
    <w:rsid w:val="00C572F1"/>
    <w:rsid w:val="00C62233"/>
    <w:rsid w:val="00C63735"/>
    <w:rsid w:val="00C64CF9"/>
    <w:rsid w:val="00C66E70"/>
    <w:rsid w:val="00C71121"/>
    <w:rsid w:val="00C76BEC"/>
    <w:rsid w:val="00C77954"/>
    <w:rsid w:val="00C80C51"/>
    <w:rsid w:val="00C84ECA"/>
    <w:rsid w:val="00C864C8"/>
    <w:rsid w:val="00CA14B2"/>
    <w:rsid w:val="00CA2790"/>
    <w:rsid w:val="00CA2D03"/>
    <w:rsid w:val="00CA5A12"/>
    <w:rsid w:val="00CA5B1F"/>
    <w:rsid w:val="00CB3CD2"/>
    <w:rsid w:val="00CB54A0"/>
    <w:rsid w:val="00CD4BE2"/>
    <w:rsid w:val="00CD6DF4"/>
    <w:rsid w:val="00CD785E"/>
    <w:rsid w:val="00CD793A"/>
    <w:rsid w:val="00CE3635"/>
    <w:rsid w:val="00CE3AA5"/>
    <w:rsid w:val="00CE455B"/>
    <w:rsid w:val="00CF73B1"/>
    <w:rsid w:val="00D02094"/>
    <w:rsid w:val="00D033EB"/>
    <w:rsid w:val="00D038FE"/>
    <w:rsid w:val="00D041FC"/>
    <w:rsid w:val="00D051B6"/>
    <w:rsid w:val="00D10F38"/>
    <w:rsid w:val="00D174E1"/>
    <w:rsid w:val="00D234A2"/>
    <w:rsid w:val="00D24E47"/>
    <w:rsid w:val="00D26A16"/>
    <w:rsid w:val="00D27F9F"/>
    <w:rsid w:val="00D310B2"/>
    <w:rsid w:val="00D32041"/>
    <w:rsid w:val="00D34CC5"/>
    <w:rsid w:val="00D35A93"/>
    <w:rsid w:val="00D4024D"/>
    <w:rsid w:val="00D410AF"/>
    <w:rsid w:val="00D4157F"/>
    <w:rsid w:val="00D41E80"/>
    <w:rsid w:val="00D45141"/>
    <w:rsid w:val="00D47F41"/>
    <w:rsid w:val="00D50B7B"/>
    <w:rsid w:val="00D57F15"/>
    <w:rsid w:val="00D621AB"/>
    <w:rsid w:val="00D63C08"/>
    <w:rsid w:val="00D6660F"/>
    <w:rsid w:val="00D70442"/>
    <w:rsid w:val="00D7793F"/>
    <w:rsid w:val="00D77B17"/>
    <w:rsid w:val="00D77CC0"/>
    <w:rsid w:val="00D85345"/>
    <w:rsid w:val="00D861AE"/>
    <w:rsid w:val="00D8759B"/>
    <w:rsid w:val="00D945D2"/>
    <w:rsid w:val="00D96192"/>
    <w:rsid w:val="00D97332"/>
    <w:rsid w:val="00DA03B7"/>
    <w:rsid w:val="00DA114C"/>
    <w:rsid w:val="00DB2825"/>
    <w:rsid w:val="00DB336E"/>
    <w:rsid w:val="00DB41E5"/>
    <w:rsid w:val="00DB4B76"/>
    <w:rsid w:val="00DC0CC7"/>
    <w:rsid w:val="00DC1516"/>
    <w:rsid w:val="00DC3609"/>
    <w:rsid w:val="00DC5AC4"/>
    <w:rsid w:val="00DC5E82"/>
    <w:rsid w:val="00DC6E79"/>
    <w:rsid w:val="00DC7FC6"/>
    <w:rsid w:val="00DD1856"/>
    <w:rsid w:val="00DD33EC"/>
    <w:rsid w:val="00DD45C2"/>
    <w:rsid w:val="00DE4F28"/>
    <w:rsid w:val="00DE5899"/>
    <w:rsid w:val="00DE6A0F"/>
    <w:rsid w:val="00DF36A0"/>
    <w:rsid w:val="00DF4810"/>
    <w:rsid w:val="00DF609A"/>
    <w:rsid w:val="00E03B26"/>
    <w:rsid w:val="00E05F0E"/>
    <w:rsid w:val="00E07650"/>
    <w:rsid w:val="00E12827"/>
    <w:rsid w:val="00E174C1"/>
    <w:rsid w:val="00E20485"/>
    <w:rsid w:val="00E2121E"/>
    <w:rsid w:val="00E24F38"/>
    <w:rsid w:val="00E2589B"/>
    <w:rsid w:val="00E30D3C"/>
    <w:rsid w:val="00E31D32"/>
    <w:rsid w:val="00E37A4D"/>
    <w:rsid w:val="00E4333F"/>
    <w:rsid w:val="00E460D6"/>
    <w:rsid w:val="00E46C9D"/>
    <w:rsid w:val="00E46E8E"/>
    <w:rsid w:val="00E50D61"/>
    <w:rsid w:val="00E53B31"/>
    <w:rsid w:val="00E557AC"/>
    <w:rsid w:val="00E631E8"/>
    <w:rsid w:val="00E721DD"/>
    <w:rsid w:val="00E72F13"/>
    <w:rsid w:val="00E74031"/>
    <w:rsid w:val="00E76832"/>
    <w:rsid w:val="00E90D50"/>
    <w:rsid w:val="00E966A6"/>
    <w:rsid w:val="00EA1306"/>
    <w:rsid w:val="00EA7116"/>
    <w:rsid w:val="00EB1429"/>
    <w:rsid w:val="00EB1A0B"/>
    <w:rsid w:val="00EB2620"/>
    <w:rsid w:val="00EC203F"/>
    <w:rsid w:val="00EC5797"/>
    <w:rsid w:val="00EC6A91"/>
    <w:rsid w:val="00ED06B2"/>
    <w:rsid w:val="00ED1EC2"/>
    <w:rsid w:val="00ED2C91"/>
    <w:rsid w:val="00ED69CF"/>
    <w:rsid w:val="00EE32E8"/>
    <w:rsid w:val="00EE6ECE"/>
    <w:rsid w:val="00EF4CA0"/>
    <w:rsid w:val="00EF6240"/>
    <w:rsid w:val="00EF6576"/>
    <w:rsid w:val="00EF68CA"/>
    <w:rsid w:val="00F006C6"/>
    <w:rsid w:val="00F01490"/>
    <w:rsid w:val="00F01946"/>
    <w:rsid w:val="00F05570"/>
    <w:rsid w:val="00F0608C"/>
    <w:rsid w:val="00F061C8"/>
    <w:rsid w:val="00F06473"/>
    <w:rsid w:val="00F06C41"/>
    <w:rsid w:val="00F11E8C"/>
    <w:rsid w:val="00F16332"/>
    <w:rsid w:val="00F21765"/>
    <w:rsid w:val="00F23622"/>
    <w:rsid w:val="00F31FD8"/>
    <w:rsid w:val="00F34DF0"/>
    <w:rsid w:val="00F43B97"/>
    <w:rsid w:val="00F44163"/>
    <w:rsid w:val="00F53083"/>
    <w:rsid w:val="00F57CD9"/>
    <w:rsid w:val="00F71114"/>
    <w:rsid w:val="00F73AFB"/>
    <w:rsid w:val="00F77021"/>
    <w:rsid w:val="00F77F2C"/>
    <w:rsid w:val="00F8423F"/>
    <w:rsid w:val="00F85C5F"/>
    <w:rsid w:val="00F917D9"/>
    <w:rsid w:val="00FA165E"/>
    <w:rsid w:val="00FA3604"/>
    <w:rsid w:val="00FA4036"/>
    <w:rsid w:val="00FA61D8"/>
    <w:rsid w:val="00FA68EC"/>
    <w:rsid w:val="00FB14BB"/>
    <w:rsid w:val="00FB4490"/>
    <w:rsid w:val="00FC67F2"/>
    <w:rsid w:val="00FD2317"/>
    <w:rsid w:val="00FD5C25"/>
    <w:rsid w:val="00FD613B"/>
    <w:rsid w:val="00FD6534"/>
    <w:rsid w:val="00FE3C01"/>
    <w:rsid w:val="00FF0633"/>
    <w:rsid w:val="00FF339F"/>
    <w:rsid w:val="00FF529A"/>
    <w:rsid w:val="00FF76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03B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703B2"/>
    <w:pPr>
      <w:ind w:firstLine="360"/>
      <w:jc w:val="both"/>
    </w:pPr>
  </w:style>
  <w:style w:type="paragraph" w:styleId="2">
    <w:name w:val="Body Text Indent 2"/>
    <w:basedOn w:val="a"/>
    <w:rsid w:val="00B703B2"/>
    <w:pPr>
      <w:ind w:left="420"/>
      <w:jc w:val="both"/>
    </w:pPr>
  </w:style>
  <w:style w:type="paragraph" w:styleId="a4">
    <w:name w:val="Body Text"/>
    <w:basedOn w:val="a"/>
    <w:rsid w:val="00B703B2"/>
    <w:pPr>
      <w:jc w:val="both"/>
    </w:pPr>
  </w:style>
  <w:style w:type="paragraph" w:customStyle="1" w:styleId="ConsPlusNormal">
    <w:name w:val="ConsPlusNormal"/>
    <w:rsid w:val="00B703B2"/>
    <w:pPr>
      <w:autoSpaceDE w:val="0"/>
      <w:autoSpaceDN w:val="0"/>
      <w:adjustRightInd w:val="0"/>
      <w:ind w:firstLine="720"/>
    </w:pPr>
    <w:rPr>
      <w:rFonts w:ascii="Arial" w:hAnsi="Arial" w:cs="Arial"/>
    </w:rPr>
  </w:style>
  <w:style w:type="paragraph" w:customStyle="1" w:styleId="1">
    <w:name w:val="заголовок 1"/>
    <w:basedOn w:val="a"/>
    <w:next w:val="a"/>
    <w:rsid w:val="00B703B2"/>
    <w:pPr>
      <w:keepNext/>
      <w:autoSpaceDE w:val="0"/>
      <w:autoSpaceDN w:val="0"/>
      <w:ind w:firstLine="720"/>
      <w:jc w:val="both"/>
      <w:outlineLvl w:val="0"/>
    </w:pPr>
    <w:rPr>
      <w:sz w:val="28"/>
      <w:szCs w:val="28"/>
    </w:rPr>
  </w:style>
  <w:style w:type="paragraph" w:customStyle="1" w:styleId="ConsNormal">
    <w:name w:val="ConsNormal"/>
    <w:rsid w:val="00B703B2"/>
    <w:pPr>
      <w:widowControl w:val="0"/>
      <w:autoSpaceDE w:val="0"/>
      <w:autoSpaceDN w:val="0"/>
      <w:adjustRightInd w:val="0"/>
      <w:ind w:firstLine="720"/>
    </w:pPr>
    <w:rPr>
      <w:rFonts w:ascii="Arial" w:hAnsi="Arial" w:cs="Arial"/>
    </w:rPr>
  </w:style>
  <w:style w:type="paragraph" w:styleId="3">
    <w:name w:val="Body Text Indent 3"/>
    <w:basedOn w:val="a"/>
    <w:rsid w:val="00B703B2"/>
    <w:pPr>
      <w:spacing w:after="120"/>
      <w:ind w:left="283"/>
    </w:pPr>
    <w:rPr>
      <w:sz w:val="16"/>
      <w:szCs w:val="16"/>
    </w:rPr>
  </w:style>
  <w:style w:type="paragraph" w:customStyle="1" w:styleId="ConsPlusTitle">
    <w:name w:val="ConsPlusTitle"/>
    <w:rsid w:val="00B703B2"/>
    <w:pPr>
      <w:widowControl w:val="0"/>
      <w:autoSpaceDE w:val="0"/>
      <w:autoSpaceDN w:val="0"/>
      <w:adjustRightInd w:val="0"/>
    </w:pPr>
    <w:rPr>
      <w:rFonts w:ascii="Arial" w:hAnsi="Arial" w:cs="Arial"/>
      <w:b/>
      <w:bCs/>
    </w:rPr>
  </w:style>
  <w:style w:type="paragraph" w:styleId="a5">
    <w:name w:val="Title"/>
    <w:basedOn w:val="a"/>
    <w:qFormat/>
    <w:rsid w:val="00B703B2"/>
    <w:pPr>
      <w:jc w:val="center"/>
    </w:pPr>
    <w:rPr>
      <w:sz w:val="36"/>
    </w:rPr>
  </w:style>
  <w:style w:type="paragraph" w:styleId="a6">
    <w:name w:val="footer"/>
    <w:basedOn w:val="a"/>
    <w:rsid w:val="00B703B2"/>
    <w:pPr>
      <w:tabs>
        <w:tab w:val="center" w:pos="4677"/>
        <w:tab w:val="right" w:pos="9355"/>
      </w:tabs>
    </w:pPr>
  </w:style>
  <w:style w:type="character" w:styleId="a7">
    <w:name w:val="page number"/>
    <w:basedOn w:val="a0"/>
    <w:rsid w:val="00B703B2"/>
  </w:style>
  <w:style w:type="paragraph" w:styleId="a8">
    <w:name w:val="header"/>
    <w:basedOn w:val="a"/>
    <w:link w:val="a9"/>
    <w:uiPriority w:val="99"/>
    <w:rsid w:val="00B703B2"/>
    <w:pPr>
      <w:tabs>
        <w:tab w:val="center" w:pos="4677"/>
        <w:tab w:val="right" w:pos="9355"/>
      </w:tabs>
    </w:p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703B2"/>
    <w:pPr>
      <w:spacing w:after="160" w:line="240" w:lineRule="exact"/>
    </w:pPr>
    <w:rPr>
      <w:sz w:val="28"/>
      <w:szCs w:val="20"/>
      <w:lang w:val="en-US" w:eastAsia="en-US"/>
    </w:rPr>
  </w:style>
  <w:style w:type="paragraph" w:styleId="ab">
    <w:name w:val="Balloon Text"/>
    <w:basedOn w:val="a"/>
    <w:semiHidden/>
    <w:rsid w:val="00A41DDD"/>
    <w:rPr>
      <w:rFonts w:ascii="Tahoma" w:hAnsi="Tahoma" w:cs="Tahoma"/>
      <w:sz w:val="16"/>
      <w:szCs w:val="16"/>
    </w:rPr>
  </w:style>
  <w:style w:type="character" w:customStyle="1" w:styleId="apple-style-span">
    <w:name w:val="apple-style-span"/>
    <w:basedOn w:val="a0"/>
    <w:uiPriority w:val="99"/>
    <w:rsid w:val="003B1AA0"/>
  </w:style>
  <w:style w:type="character" w:customStyle="1" w:styleId="a9">
    <w:name w:val="Верхний колонтитул Знак"/>
    <w:basedOn w:val="a0"/>
    <w:link w:val="a8"/>
    <w:uiPriority w:val="99"/>
    <w:rsid w:val="006C599F"/>
    <w:rPr>
      <w:sz w:val="24"/>
      <w:szCs w:val="24"/>
    </w:rPr>
  </w:style>
</w:styles>
</file>

<file path=word/webSettings.xml><?xml version="1.0" encoding="utf-8"?>
<w:webSettings xmlns:r="http://schemas.openxmlformats.org/officeDocument/2006/relationships" xmlns:w="http://schemas.openxmlformats.org/wordprocessingml/2006/main">
  <w:divs>
    <w:div w:id="191460605">
      <w:bodyDiv w:val="1"/>
      <w:marLeft w:val="0"/>
      <w:marRight w:val="0"/>
      <w:marTop w:val="0"/>
      <w:marBottom w:val="0"/>
      <w:divBdr>
        <w:top w:val="none" w:sz="0" w:space="0" w:color="auto"/>
        <w:left w:val="none" w:sz="0" w:space="0" w:color="auto"/>
        <w:bottom w:val="none" w:sz="0" w:space="0" w:color="auto"/>
        <w:right w:val="none" w:sz="0" w:space="0" w:color="auto"/>
      </w:divBdr>
    </w:div>
    <w:div w:id="595014124">
      <w:bodyDiv w:val="1"/>
      <w:marLeft w:val="0"/>
      <w:marRight w:val="0"/>
      <w:marTop w:val="0"/>
      <w:marBottom w:val="0"/>
      <w:divBdr>
        <w:top w:val="none" w:sz="0" w:space="0" w:color="auto"/>
        <w:left w:val="none" w:sz="0" w:space="0" w:color="auto"/>
        <w:bottom w:val="none" w:sz="0" w:space="0" w:color="auto"/>
        <w:right w:val="none" w:sz="0" w:space="0" w:color="auto"/>
      </w:divBdr>
    </w:div>
    <w:div w:id="779026766">
      <w:bodyDiv w:val="1"/>
      <w:marLeft w:val="0"/>
      <w:marRight w:val="0"/>
      <w:marTop w:val="0"/>
      <w:marBottom w:val="0"/>
      <w:divBdr>
        <w:top w:val="none" w:sz="0" w:space="0" w:color="auto"/>
        <w:left w:val="none" w:sz="0" w:space="0" w:color="auto"/>
        <w:bottom w:val="none" w:sz="0" w:space="0" w:color="auto"/>
        <w:right w:val="none" w:sz="0" w:space="0" w:color="auto"/>
      </w:divBdr>
    </w:div>
    <w:div w:id="111860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676</TotalTime>
  <Pages>2</Pages>
  <Words>270</Words>
  <Characters>1946</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Муниципальное образование</vt:lpstr>
    </vt:vector>
  </TitlesOfParts>
  <Company>Комитет по финансам и экономике - Шенкурск</Company>
  <LinksUpToDate>false</LinksUpToDate>
  <CharactersWithSpaces>2212</CharactersWithSpaces>
  <SharedDoc>false</SharedDoc>
  <HLinks>
    <vt:vector size="18" baseType="variant">
      <vt:variant>
        <vt:i4>5308418</vt:i4>
      </vt:variant>
      <vt:variant>
        <vt:i4>6</vt:i4>
      </vt:variant>
      <vt:variant>
        <vt:i4>0</vt:i4>
      </vt:variant>
      <vt:variant>
        <vt:i4>5</vt:i4>
      </vt:variant>
      <vt:variant>
        <vt:lpwstr/>
      </vt:variant>
      <vt:variant>
        <vt:lpwstr>Par0</vt:lpwstr>
      </vt:variant>
      <vt:variant>
        <vt:i4>3866686</vt:i4>
      </vt:variant>
      <vt:variant>
        <vt:i4>3</vt:i4>
      </vt:variant>
      <vt:variant>
        <vt:i4>0</vt:i4>
      </vt:variant>
      <vt:variant>
        <vt:i4>5</vt:i4>
      </vt:variant>
      <vt:variant>
        <vt:lpwstr>consultantplus://offline/ref=C22856F33FCDFD9433A9C504E2508EDEAB78D5AD3E1B52FD7526E06C196BC6770849612340EA235A52DED9F257C01CDEC20BB38EE33FCD6752D074A7YAlFF</vt:lpwstr>
      </vt:variant>
      <vt:variant>
        <vt:lpwstr/>
      </vt:variant>
      <vt:variant>
        <vt:i4>7012415</vt:i4>
      </vt:variant>
      <vt:variant>
        <vt:i4>0</vt:i4>
      </vt:variant>
      <vt:variant>
        <vt:i4>0</vt:i4>
      </vt:variant>
      <vt:variant>
        <vt:i4>5</vt:i4>
      </vt:variant>
      <vt:variant>
        <vt:lpwstr>consultantplus://offline/ref=C22856F33FCDFD9433A9C512E13CD0D2AB7588A83A1859A92F71E63B463BC0224809677506AB2A50068D95A55FCA4D91875EA08DE623YClCF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образование</dc:title>
  <dc:creator>AKorovinskaya</dc:creator>
  <cp:lastModifiedBy>orgspec3</cp:lastModifiedBy>
  <cp:revision>151</cp:revision>
  <cp:lastPrinted>2026-05-12T07:57:00Z</cp:lastPrinted>
  <dcterms:created xsi:type="dcterms:W3CDTF">2024-12-24T05:49:00Z</dcterms:created>
  <dcterms:modified xsi:type="dcterms:W3CDTF">2026-05-14T13:01:00Z</dcterms:modified>
</cp:coreProperties>
</file>